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67"/>
        <w:gridCol w:w="5098"/>
      </w:tblGrid>
      <w:tr w:rsidR="008F284F" w:rsidRPr="00C66C09" w14:paraId="61AB644B" w14:textId="77777777" w:rsidTr="00D73E46">
        <w:tc>
          <w:tcPr>
            <w:tcW w:w="5098" w:type="dxa"/>
          </w:tcPr>
          <w:p w14:paraId="0E7D6772" w14:textId="58BF153C" w:rsidR="008F284F" w:rsidRPr="001630F5" w:rsidRDefault="008F284F" w:rsidP="00D73E46">
            <w:pPr>
              <w:keepNext/>
              <w:jc w:val="both"/>
              <w:outlineLvl w:val="0"/>
              <w:rPr>
                <w:b/>
                <w:sz w:val="18"/>
              </w:rPr>
            </w:pPr>
            <w:r w:rsidRPr="001630F5">
              <w:rPr>
                <w:b/>
                <w:sz w:val="18"/>
              </w:rPr>
              <w:t xml:space="preserve">ДОГОВОР ТРАНСПОРТНОЙ ЭКСПЕДИЦИИ № </w:t>
            </w:r>
            <w:r>
              <w:rPr>
                <w:b/>
                <w:sz w:val="18"/>
                <w:szCs w:val="18"/>
              </w:rPr>
              <w:t>________</w:t>
            </w:r>
          </w:p>
          <w:p w14:paraId="7BF62D4B" w14:textId="77777777" w:rsidR="008F284F" w:rsidRPr="00D73E46" w:rsidRDefault="008F284F" w:rsidP="00D73E46">
            <w:pPr>
              <w:rPr>
                <w:sz w:val="18"/>
              </w:rPr>
            </w:pPr>
          </w:p>
          <w:p w14:paraId="2E348EE2" w14:textId="27EDBC6B" w:rsidR="008F284F" w:rsidRPr="001630F5" w:rsidRDefault="008F284F" w:rsidP="00D73E46">
            <w:pPr>
              <w:rPr>
                <w:sz w:val="18"/>
              </w:rPr>
            </w:pPr>
            <w:r w:rsidRPr="00D73E46">
              <w:rPr>
                <w:sz w:val="18"/>
              </w:rPr>
              <w:t xml:space="preserve">г. ____________                                    </w:t>
            </w:r>
            <w:proofErr w:type="gramStart"/>
            <w:r w:rsidRPr="00D73E46">
              <w:rPr>
                <w:sz w:val="18"/>
              </w:rPr>
              <w:t xml:space="preserve">   </w:t>
            </w:r>
            <w:r w:rsidRPr="001630F5">
              <w:rPr>
                <w:sz w:val="18"/>
              </w:rPr>
              <w:t>«</w:t>
            </w:r>
            <w:proofErr w:type="gramEnd"/>
            <w:r w:rsidRPr="001630F5">
              <w:rPr>
                <w:sz w:val="18"/>
              </w:rPr>
              <w:t>___» _________ 20__ г.</w:t>
            </w:r>
          </w:p>
          <w:p w14:paraId="315A38AA" w14:textId="77777777" w:rsidR="008F284F" w:rsidRPr="00D73E46" w:rsidRDefault="008F284F" w:rsidP="00D73E46">
            <w:pPr>
              <w:rPr>
                <w:sz w:val="18"/>
              </w:rPr>
            </w:pPr>
          </w:p>
          <w:p w14:paraId="6EF3D98F" w14:textId="77777777" w:rsidR="007C1643" w:rsidRPr="007C1643" w:rsidRDefault="007C1643" w:rsidP="007C1643">
            <w:pPr>
              <w:jc w:val="both"/>
              <w:rPr>
                <w:rFonts w:eastAsia="MS Mincho"/>
                <w:sz w:val="18"/>
                <w:szCs w:val="18"/>
              </w:rPr>
            </w:pPr>
            <w:r w:rsidRPr="007C1643">
              <w:rPr>
                <w:rFonts w:eastAsia="MS Mincho" w:cs="Courier New"/>
                <w:sz w:val="18"/>
                <w:szCs w:val="18"/>
              </w:rPr>
              <w:t>Общество с ограниченной ответственностью «</w:t>
            </w:r>
            <w:bookmarkStart w:id="0" w:name="_Hlk161690519"/>
            <w:r w:rsidRPr="007C1643">
              <w:rPr>
                <w:rFonts w:eastAsia="MS Mincho" w:cs="Courier New"/>
                <w:sz w:val="18"/>
                <w:szCs w:val="18"/>
              </w:rPr>
              <w:t xml:space="preserve">Дело </w:t>
            </w:r>
            <w:proofErr w:type="spellStart"/>
            <w:r w:rsidRPr="007C1643">
              <w:rPr>
                <w:rFonts w:eastAsia="MS Mincho" w:cs="Courier New"/>
                <w:sz w:val="18"/>
                <w:szCs w:val="18"/>
              </w:rPr>
              <w:t>Лоджистикс</w:t>
            </w:r>
            <w:bookmarkEnd w:id="0"/>
            <w:proofErr w:type="spellEnd"/>
            <w:r w:rsidRPr="007C1643">
              <w:rPr>
                <w:rFonts w:eastAsia="MS Mincho" w:cs="Courier New"/>
                <w:sz w:val="18"/>
                <w:szCs w:val="18"/>
              </w:rPr>
              <w:t xml:space="preserve">» </w:t>
            </w:r>
            <w:r w:rsidRPr="007C1643">
              <w:rPr>
                <w:rFonts w:eastAsia="MS Mincho"/>
                <w:sz w:val="18"/>
                <w:szCs w:val="18"/>
              </w:rPr>
              <w:t xml:space="preserve">(ООО «Дело </w:t>
            </w:r>
            <w:proofErr w:type="spellStart"/>
            <w:r w:rsidRPr="007C1643">
              <w:rPr>
                <w:rFonts w:eastAsia="MS Mincho"/>
                <w:sz w:val="18"/>
                <w:szCs w:val="18"/>
              </w:rPr>
              <w:t>Лоджистикс</w:t>
            </w:r>
            <w:proofErr w:type="spellEnd"/>
            <w:r w:rsidRPr="007C1643">
              <w:rPr>
                <w:rFonts w:eastAsia="MS Mincho"/>
                <w:sz w:val="18"/>
                <w:szCs w:val="18"/>
              </w:rPr>
              <w:t>»),</w:t>
            </w:r>
          </w:p>
          <w:p w14:paraId="6D3C8CF3" w14:textId="36116106" w:rsidR="008F284F" w:rsidRDefault="008F284F" w:rsidP="00D73E46">
            <w:pPr>
              <w:jc w:val="both"/>
              <w:rPr>
                <w:sz w:val="18"/>
              </w:rPr>
            </w:pPr>
            <w:r w:rsidRPr="001630F5">
              <w:rPr>
                <w:sz w:val="18"/>
              </w:rPr>
              <w:t>именуемое в дальнейшем «</w:t>
            </w:r>
            <w:r w:rsidR="009C4D7D" w:rsidRPr="001630F5">
              <w:rPr>
                <w:sz w:val="18"/>
              </w:rPr>
              <w:t>Экспедитор</w:t>
            </w:r>
            <w:r w:rsidRPr="001630F5">
              <w:rPr>
                <w:sz w:val="18"/>
              </w:rPr>
              <w:t xml:space="preserve">», в лице </w:t>
            </w:r>
            <w:r w:rsidRPr="00121AC4">
              <w:rPr>
                <w:sz w:val="18"/>
                <w:szCs w:val="18"/>
              </w:rPr>
              <w:t>_______</w:t>
            </w:r>
            <w:r>
              <w:rPr>
                <w:sz w:val="18"/>
                <w:szCs w:val="18"/>
              </w:rPr>
              <w:t>______________________</w:t>
            </w:r>
            <w:r w:rsidRPr="00121AC4">
              <w:rPr>
                <w:sz w:val="18"/>
                <w:szCs w:val="18"/>
              </w:rPr>
              <w:t>_,</w:t>
            </w:r>
            <w:r w:rsidRPr="001630F5">
              <w:rPr>
                <w:sz w:val="18"/>
              </w:rPr>
              <w:t xml:space="preserve"> действующего на основании </w:t>
            </w:r>
            <w:r w:rsidRPr="00121AC4">
              <w:rPr>
                <w:sz w:val="18"/>
                <w:szCs w:val="18"/>
              </w:rPr>
              <w:t>______________________,</w:t>
            </w:r>
            <w:r w:rsidRPr="001630F5">
              <w:rPr>
                <w:sz w:val="18"/>
              </w:rPr>
              <w:t xml:space="preserve"> с одной стороны, и </w:t>
            </w:r>
            <w:r>
              <w:rPr>
                <w:sz w:val="18"/>
                <w:szCs w:val="18"/>
              </w:rPr>
              <w:t>_________________</w:t>
            </w:r>
            <w:r w:rsidRPr="00121AC4">
              <w:rPr>
                <w:sz w:val="18"/>
                <w:szCs w:val="18"/>
              </w:rPr>
              <w:t>_____, именуем</w:t>
            </w:r>
            <w:r w:rsidRPr="001630F5">
              <w:rPr>
                <w:sz w:val="18"/>
              </w:rPr>
              <w:t>___ в дальнейшем «Клиент», в лице ________________________________________, действующего на основании ______________</w:t>
            </w:r>
            <w:r w:rsidRPr="00D73E46">
              <w:rPr>
                <w:sz w:val="18"/>
              </w:rPr>
              <w:t>_____, с другой стороны, далее именуемые Стороны, заключили настоящий договор о нижеследующем:</w:t>
            </w:r>
          </w:p>
          <w:p w14:paraId="46F83326" w14:textId="69B55050" w:rsidR="008F284F" w:rsidRPr="001630F5" w:rsidRDefault="008F284F" w:rsidP="00D73E46">
            <w:pPr>
              <w:jc w:val="both"/>
              <w:rPr>
                <w:sz w:val="18"/>
              </w:rPr>
            </w:pPr>
            <w:r w:rsidRPr="001630F5">
              <w:rPr>
                <w:sz w:val="18"/>
              </w:rPr>
              <w:t xml:space="preserve">1. Клиент, подписывая настоящий договор, подтверждает, что ознакомился, принимает и обязуется руководствоваться Общими, Специальными и Коммерческими условиями, разработанными </w:t>
            </w:r>
            <w:r w:rsidR="009C4D7D" w:rsidRPr="001630F5">
              <w:rPr>
                <w:sz w:val="18"/>
              </w:rPr>
              <w:t xml:space="preserve">Экспедитором </w:t>
            </w:r>
            <w:r w:rsidRPr="001630F5">
              <w:rPr>
                <w:sz w:val="18"/>
              </w:rPr>
              <w:t>и размещенными для ознакомления в свободном доступе в сети Интернет на Веб-сайте:</w:t>
            </w:r>
            <w:r w:rsidR="007C1643" w:rsidRPr="007C1643">
              <w:rPr>
                <w:sz w:val="18"/>
                <w:szCs w:val="18"/>
              </w:rPr>
              <w:t> https://delo-logistics.com.</w:t>
            </w:r>
            <w:r w:rsidRPr="001630F5">
              <w:rPr>
                <w:sz w:val="18"/>
              </w:rPr>
              <w:t xml:space="preserve"> </w:t>
            </w:r>
          </w:p>
          <w:p w14:paraId="3ACF0FCC" w14:textId="43CDCF2F" w:rsidR="008F284F" w:rsidRPr="00D73E46" w:rsidRDefault="008F284F" w:rsidP="00D73E46">
            <w:pPr>
              <w:jc w:val="both"/>
              <w:rPr>
                <w:sz w:val="18"/>
              </w:rPr>
            </w:pPr>
            <w:r w:rsidRPr="00D73E46">
              <w:rPr>
                <w:sz w:val="18"/>
              </w:rPr>
              <w:t>Термины и понятия, используемые в настоящем договоре, определены в Общих условиях.</w:t>
            </w:r>
          </w:p>
          <w:p w14:paraId="349DDA87" w14:textId="1188541F" w:rsidR="008F284F" w:rsidRPr="00D73E46" w:rsidRDefault="008F284F" w:rsidP="00D73E46">
            <w:pPr>
              <w:jc w:val="both"/>
              <w:rPr>
                <w:sz w:val="18"/>
              </w:rPr>
            </w:pPr>
            <w:r w:rsidRPr="00D73E46">
              <w:rPr>
                <w:sz w:val="18"/>
              </w:rPr>
              <w:t xml:space="preserve">2. В соответствии с условиями Договора </w:t>
            </w:r>
            <w:r w:rsidR="009C4D7D" w:rsidRPr="00D73E46">
              <w:rPr>
                <w:sz w:val="18"/>
              </w:rPr>
              <w:t xml:space="preserve">Экспедитор </w:t>
            </w:r>
            <w:r w:rsidRPr="00D73E46">
              <w:rPr>
                <w:sz w:val="18"/>
              </w:rPr>
              <w:t xml:space="preserve">обязуется на возмездной основе оказать Услуги по Заказу Клиента. </w:t>
            </w:r>
          </w:p>
          <w:p w14:paraId="72E2F1AA" w14:textId="77777777" w:rsidR="00AD29B6" w:rsidRDefault="00AD29B6" w:rsidP="008F284F">
            <w:pPr>
              <w:jc w:val="both"/>
              <w:rPr>
                <w:sz w:val="18"/>
                <w:szCs w:val="18"/>
              </w:rPr>
            </w:pPr>
          </w:p>
          <w:p w14:paraId="26D54995" w14:textId="0D5552AD" w:rsidR="008F284F" w:rsidRPr="00D73E46" w:rsidRDefault="008F284F" w:rsidP="00D73E46">
            <w:pPr>
              <w:jc w:val="both"/>
              <w:rPr>
                <w:sz w:val="18"/>
              </w:rPr>
            </w:pPr>
            <w:r w:rsidRPr="001630F5">
              <w:rPr>
                <w:sz w:val="18"/>
              </w:rPr>
              <w:t xml:space="preserve">3. Внесение изменений и/или дополнений в Условия ТЭО осуществляется путем размещения </w:t>
            </w:r>
            <w:r w:rsidR="009C4D7D" w:rsidRPr="00D73E46">
              <w:rPr>
                <w:sz w:val="18"/>
              </w:rPr>
              <w:t xml:space="preserve">Экспедитором </w:t>
            </w:r>
            <w:r w:rsidRPr="00D73E46">
              <w:rPr>
                <w:sz w:val="18"/>
              </w:rPr>
              <w:t>их новой редакции на Веб-сайте</w:t>
            </w:r>
            <w:r w:rsidR="009C4D7D" w:rsidRPr="001630F5">
              <w:rPr>
                <w:sz w:val="18"/>
              </w:rPr>
              <w:t xml:space="preserve"> </w:t>
            </w:r>
            <w:r w:rsidRPr="001630F5">
              <w:rPr>
                <w:sz w:val="18"/>
              </w:rPr>
              <w:t>и последующего подтверждения Клиентом (как правило, при оформлении нового Заказа), что Клиент ознакомился, принима</w:t>
            </w:r>
            <w:r w:rsidRPr="00D73E46">
              <w:rPr>
                <w:sz w:val="18"/>
              </w:rPr>
              <w:t xml:space="preserve">ет и обязуется руководствоваться Условиями ТЭО в новой редакции. При этом исполнение Заказа и/или Услуг, коммерческие условия которых определены приложением к Договору, согласованных до вступления в силу изменений и/или дополнений, осуществляется в соответствии с Условиями ТЭО в редакциях, действовавших на момент согласования Заказа, подписания приложения к Договору. </w:t>
            </w:r>
          </w:p>
          <w:p w14:paraId="5F74991E" w14:textId="73C4C355" w:rsidR="008F284F" w:rsidRPr="00D73E46" w:rsidRDefault="009C4D7D" w:rsidP="00D73E46">
            <w:pPr>
              <w:jc w:val="both"/>
              <w:rPr>
                <w:sz w:val="18"/>
              </w:rPr>
            </w:pPr>
            <w:r w:rsidRPr="00D73E46">
              <w:rPr>
                <w:sz w:val="18"/>
              </w:rPr>
              <w:t xml:space="preserve">Экспедитор </w:t>
            </w:r>
            <w:r w:rsidR="008F284F" w:rsidRPr="00D73E46">
              <w:rPr>
                <w:sz w:val="18"/>
              </w:rPr>
              <w:t>информирует Клиента о введении в действие новых редакций Условий ТЭО не позднее, чем за 30 (тридцать) календарных дней до вступления их в силу, путем направления соответствующих уведомлений в Личном кабинете. При отсутствии Личного кабинета Клиент обязан самостоятельно отслеживать изменения и/или дополнения в Условия ТЭО.</w:t>
            </w:r>
          </w:p>
          <w:p w14:paraId="1722F263" w14:textId="1B29C246" w:rsidR="008F284F" w:rsidRPr="00121AC4" w:rsidRDefault="008F284F" w:rsidP="008F284F">
            <w:pPr>
              <w:jc w:val="both"/>
              <w:rPr>
                <w:sz w:val="18"/>
                <w:szCs w:val="18"/>
              </w:rPr>
            </w:pPr>
            <w:r w:rsidRPr="00D73E46">
              <w:rPr>
                <w:sz w:val="18"/>
              </w:rPr>
              <w:t xml:space="preserve">В случае несогласия с новой редакцией, Клиент вправе, не оформляя новые Заказы после объявленной даты вступления в силу новых редакций Условий ТЭО, расторгнуть Договор в одностороннем порядке, направив письменное уведомление не позднее, чем за 30 (тридцать) календарных дней до предполагаемой даты расторжения, Стороны при этом руководствуются положениями раздела 10 </w:t>
            </w:r>
            <w:r w:rsidRPr="001630F5">
              <w:rPr>
                <w:sz w:val="18"/>
              </w:rPr>
              <w:t>Общих условий.</w:t>
            </w:r>
          </w:p>
          <w:p w14:paraId="1C4E8E6D" w14:textId="77777777" w:rsidR="00296A22" w:rsidRDefault="00296A22" w:rsidP="008F284F">
            <w:pPr>
              <w:jc w:val="both"/>
              <w:rPr>
                <w:sz w:val="18"/>
              </w:rPr>
            </w:pPr>
          </w:p>
          <w:p w14:paraId="32B97551" w14:textId="0D374494" w:rsidR="008F284F" w:rsidRPr="00D73E46" w:rsidRDefault="008F284F" w:rsidP="008F284F">
            <w:pPr>
              <w:jc w:val="both"/>
              <w:rPr>
                <w:sz w:val="18"/>
              </w:rPr>
            </w:pPr>
            <w:r w:rsidRPr="001630F5">
              <w:rPr>
                <w:sz w:val="18"/>
              </w:rPr>
              <w:t xml:space="preserve">4. Для доступа в Личный кабинет, расположенный на Веб-сайте </w:t>
            </w:r>
            <w:r w:rsidR="009C4D7D" w:rsidRPr="00D73E46">
              <w:rPr>
                <w:sz w:val="18"/>
              </w:rPr>
              <w:t>Экспедитора</w:t>
            </w:r>
            <w:r w:rsidRPr="00D73E46">
              <w:rPr>
                <w:sz w:val="18"/>
              </w:rPr>
              <w:t>, Клиенту необходимо получить логин и пароль.</w:t>
            </w:r>
          </w:p>
          <w:p w14:paraId="0FD6647E" w14:textId="77777777" w:rsidR="008F284F" w:rsidRPr="00D73E46" w:rsidRDefault="008F284F" w:rsidP="00D73E46">
            <w:pPr>
              <w:jc w:val="both"/>
              <w:rPr>
                <w:sz w:val="18"/>
              </w:rPr>
            </w:pPr>
            <w:r w:rsidRPr="00D73E46">
              <w:rPr>
                <w:sz w:val="18"/>
              </w:rPr>
              <w:t xml:space="preserve">5. Расчеты по Договору производятся в __________________________ </w:t>
            </w:r>
            <w:r w:rsidRPr="00D73E46">
              <w:rPr>
                <w:i/>
                <w:sz w:val="18"/>
              </w:rPr>
              <w:t>(указывается валюта договора).</w:t>
            </w:r>
            <w:r w:rsidRPr="00D73E46">
              <w:rPr>
                <w:sz w:val="18"/>
              </w:rPr>
              <w:t xml:space="preserve"> </w:t>
            </w:r>
          </w:p>
          <w:p w14:paraId="2ED9F4DD" w14:textId="489D3B5E" w:rsidR="008F284F" w:rsidRPr="00D73E46" w:rsidRDefault="008F284F" w:rsidP="00D73E46">
            <w:pPr>
              <w:jc w:val="both"/>
              <w:rPr>
                <w:sz w:val="18"/>
              </w:rPr>
            </w:pPr>
            <w:r w:rsidRPr="00D73E46">
              <w:rPr>
                <w:sz w:val="18"/>
              </w:rPr>
              <w:t>6. Расчетным периодом по Договору является _______________.</w:t>
            </w:r>
          </w:p>
          <w:p w14:paraId="3DF0071B" w14:textId="13DD9559" w:rsidR="00450E15" w:rsidRDefault="0094083A" w:rsidP="008F284F">
            <w:pPr>
              <w:jc w:val="both"/>
              <w:rPr>
                <w:sz w:val="18"/>
                <w:szCs w:val="18"/>
              </w:rPr>
            </w:pPr>
            <w:r w:rsidRPr="00D73E46">
              <w:rPr>
                <w:sz w:val="18"/>
              </w:rPr>
              <w:t xml:space="preserve">7. Учет поступления и списания денежных средств на статьях Лицевого счета осуществляется по методу ФИФО (начиная с самых ранних по времени поступления / начисления, далее по очередности). При этом Экспедитор вправе в одностороннем порядке зачесть сумму денежных средств, поступившую на его расчетный счет за оказание Услуг по Договору, в счет погашения имеющейся задолженности Клиента перед Экспедитором, в том числе задолженности по ранее оказанным Услугам, понесенным расходам (включая сборы, неустойки), а также по начисленным штрафам, пеням, документально подтвержденным убыткам. </w:t>
            </w:r>
            <w:r w:rsidR="007C1643" w:rsidRPr="007C1643">
              <w:rPr>
                <w:sz w:val="18"/>
                <w:szCs w:val="18"/>
              </w:rPr>
              <w:t>При этом очередность зачета определяется Экспедитором.</w:t>
            </w:r>
          </w:p>
          <w:p w14:paraId="52FB72EB" w14:textId="4E1DD515" w:rsidR="0094083A" w:rsidRPr="001630F5" w:rsidRDefault="007C1643" w:rsidP="008F284F">
            <w:pPr>
              <w:jc w:val="both"/>
              <w:rPr>
                <w:sz w:val="18"/>
              </w:rPr>
            </w:pPr>
            <w:r w:rsidRPr="007C1643">
              <w:rPr>
                <w:sz w:val="18"/>
                <w:szCs w:val="18"/>
              </w:rPr>
              <w:t xml:space="preserve">8. </w:t>
            </w:r>
            <w:r w:rsidR="00365447" w:rsidRPr="00A25F26">
              <w:rPr>
                <w:sz w:val="18"/>
                <w:szCs w:val="18"/>
              </w:rPr>
              <w:t>Споры, вытекающие из Договора, подлежат рассмотрению___________________________</w:t>
            </w:r>
            <w:r w:rsidR="00365447" w:rsidRPr="00A25F26">
              <w:rPr>
                <w:rStyle w:val="a9"/>
                <w:sz w:val="18"/>
                <w:szCs w:val="18"/>
              </w:rPr>
              <w:footnoteReference w:id="1"/>
            </w:r>
            <w:r w:rsidR="00365447" w:rsidRPr="00A25F26">
              <w:rPr>
                <w:sz w:val="18"/>
                <w:szCs w:val="18"/>
              </w:rPr>
              <w:t>.</w:t>
            </w:r>
          </w:p>
          <w:p w14:paraId="0B830D2E" w14:textId="4B8B4343" w:rsidR="008F284F" w:rsidRPr="00D73E46" w:rsidRDefault="0094083A" w:rsidP="008F284F">
            <w:pPr>
              <w:jc w:val="both"/>
              <w:rPr>
                <w:sz w:val="18"/>
              </w:rPr>
            </w:pPr>
            <w:r w:rsidRPr="001630F5">
              <w:rPr>
                <w:sz w:val="18"/>
              </w:rPr>
              <w:t>9</w:t>
            </w:r>
            <w:r w:rsidR="008F284F" w:rsidRPr="001630F5">
              <w:rPr>
                <w:sz w:val="18"/>
              </w:rPr>
              <w:t xml:space="preserve">. Договор вступает в силу с даты его подписания обеими Сторонами и действует до «___» _________ 20___ года </w:t>
            </w:r>
            <w:r w:rsidR="008F284F" w:rsidRPr="001630F5">
              <w:rPr>
                <w:sz w:val="18"/>
              </w:rPr>
              <w:lastRenderedPageBreak/>
              <w:t xml:space="preserve">включительно. Автоматическая пролонгация на </w:t>
            </w:r>
            <w:r w:rsidR="008F284F" w:rsidRPr="00121AC4">
              <w:rPr>
                <w:sz w:val="18"/>
                <w:szCs w:val="18"/>
              </w:rPr>
              <w:t>кажды</w:t>
            </w:r>
            <w:r w:rsidR="007F1B3C">
              <w:rPr>
                <w:sz w:val="18"/>
                <w:szCs w:val="18"/>
              </w:rPr>
              <w:t>е</w:t>
            </w:r>
            <w:r w:rsidR="008F284F" w:rsidRPr="00121AC4">
              <w:rPr>
                <w:sz w:val="18"/>
                <w:szCs w:val="18"/>
              </w:rPr>
              <w:t xml:space="preserve"> последующи</w:t>
            </w:r>
            <w:r w:rsidR="007F1B3C">
              <w:rPr>
                <w:sz w:val="18"/>
                <w:szCs w:val="18"/>
              </w:rPr>
              <w:t>е двенадцать</w:t>
            </w:r>
            <w:r w:rsidR="008F284F" w:rsidRPr="00121AC4">
              <w:rPr>
                <w:sz w:val="18"/>
                <w:szCs w:val="18"/>
              </w:rPr>
              <w:t xml:space="preserve"> календарны</w:t>
            </w:r>
            <w:r w:rsidR="007F1B3C">
              <w:rPr>
                <w:sz w:val="18"/>
                <w:szCs w:val="18"/>
              </w:rPr>
              <w:t>х</w:t>
            </w:r>
            <w:r w:rsidR="008F284F" w:rsidRPr="00121AC4">
              <w:rPr>
                <w:sz w:val="18"/>
                <w:szCs w:val="18"/>
              </w:rPr>
              <w:t xml:space="preserve"> </w:t>
            </w:r>
            <w:r w:rsidR="007F1B3C">
              <w:rPr>
                <w:sz w:val="18"/>
                <w:szCs w:val="18"/>
              </w:rPr>
              <w:t>месяцев</w:t>
            </w:r>
            <w:r w:rsidR="008F284F" w:rsidRPr="001630F5">
              <w:rPr>
                <w:sz w:val="18"/>
              </w:rPr>
              <w:t>: применяется / не применяется.</w:t>
            </w:r>
          </w:p>
          <w:p w14:paraId="3D9D5948" w14:textId="1FA83481" w:rsidR="008F284F" w:rsidRPr="00D73E46" w:rsidRDefault="0094083A" w:rsidP="008F284F">
            <w:pPr>
              <w:jc w:val="both"/>
              <w:rPr>
                <w:sz w:val="18"/>
              </w:rPr>
            </w:pPr>
            <w:r w:rsidRPr="00D73E46">
              <w:rPr>
                <w:sz w:val="18"/>
              </w:rPr>
              <w:t>10</w:t>
            </w:r>
            <w:r w:rsidR="008F284F" w:rsidRPr="00D73E46">
              <w:rPr>
                <w:sz w:val="18"/>
              </w:rPr>
              <w:t>. Настоящий договор подписан в двух экземплярах, имеющих одинаковую юридическую силу, по одному для каждой из Сторон.</w:t>
            </w:r>
          </w:p>
          <w:p w14:paraId="0EAF954D" w14:textId="12F30020" w:rsidR="008F284F" w:rsidRPr="006810FD" w:rsidRDefault="0094083A" w:rsidP="001630F5">
            <w:pPr>
              <w:pBdr>
                <w:top w:val="none" w:sz="0" w:space="0" w:color="auto"/>
                <w:left w:val="none" w:sz="0" w:space="0" w:color="auto"/>
                <w:bottom w:val="none" w:sz="0" w:space="0" w:color="auto"/>
                <w:right w:val="none" w:sz="0" w:space="0" w:color="auto"/>
                <w:between w:val="none" w:sz="0" w:space="0" w:color="auto"/>
              </w:pBdr>
              <w:jc w:val="both"/>
              <w:rPr>
                <w:sz w:val="18"/>
              </w:rPr>
            </w:pPr>
            <w:r w:rsidRPr="00D73E46">
              <w:rPr>
                <w:sz w:val="18"/>
              </w:rPr>
              <w:t>11</w:t>
            </w:r>
            <w:r w:rsidR="008F284F" w:rsidRPr="00D73E46">
              <w:rPr>
                <w:sz w:val="18"/>
              </w:rPr>
              <w:t>. В случае любых расхождений в русской и английской версиях Договора, русская версия является превалирующей</w:t>
            </w:r>
            <w:r w:rsidR="008F284F" w:rsidRPr="00F65DBF">
              <w:rPr>
                <w:sz w:val="18"/>
                <w:szCs w:val="18"/>
              </w:rPr>
              <w:t>.</w:t>
            </w:r>
          </w:p>
        </w:tc>
        <w:tc>
          <w:tcPr>
            <w:tcW w:w="567" w:type="dxa"/>
          </w:tcPr>
          <w:p w14:paraId="00FF63D9" w14:textId="77777777" w:rsidR="008F284F" w:rsidRDefault="008F284F"/>
        </w:tc>
        <w:tc>
          <w:tcPr>
            <w:tcW w:w="5098" w:type="dxa"/>
          </w:tcPr>
          <w:p w14:paraId="28A051DD" w14:textId="77777777" w:rsidR="008F284F" w:rsidRPr="00D73E46" w:rsidRDefault="008F284F" w:rsidP="00D73E46">
            <w:pPr>
              <w:pStyle w:val="1"/>
              <w:outlineLvl w:val="0"/>
              <w:rPr>
                <w:sz w:val="18"/>
                <w:lang w:val="en-US"/>
              </w:rPr>
            </w:pPr>
            <w:r w:rsidRPr="001630F5">
              <w:rPr>
                <w:sz w:val="18"/>
                <w:lang w:val="en-US"/>
              </w:rPr>
              <w:t xml:space="preserve">FORWARDING CONTRACT No. </w:t>
            </w:r>
            <w:r w:rsidRPr="001630F5">
              <w:rPr>
                <w:sz w:val="18"/>
              </w:rPr>
              <w:t>______________________</w:t>
            </w:r>
          </w:p>
          <w:p w14:paraId="297161AE" w14:textId="77777777" w:rsidR="008F284F" w:rsidRPr="001630F5" w:rsidRDefault="008F284F" w:rsidP="00D73E46">
            <w:pPr>
              <w:rPr>
                <w:sz w:val="18"/>
                <w:lang w:val="en-US"/>
              </w:rPr>
            </w:pPr>
          </w:p>
          <w:p w14:paraId="7DBD143E" w14:textId="1BA54D31" w:rsidR="008F284F" w:rsidRPr="00D73E46" w:rsidRDefault="008F284F" w:rsidP="00D73E46">
            <w:pPr>
              <w:rPr>
                <w:sz w:val="18"/>
                <w:lang w:val="en-US"/>
              </w:rPr>
            </w:pPr>
            <w:r w:rsidRPr="00121AC4">
              <w:rPr>
                <w:sz w:val="18"/>
                <w:szCs w:val="18"/>
                <w:lang w:val="en-US"/>
              </w:rPr>
              <w:t>____________</w:t>
            </w:r>
            <w:r w:rsidRPr="001630F5">
              <w:rPr>
                <w:sz w:val="18"/>
                <w:lang w:val="en-US"/>
              </w:rPr>
              <w:t xml:space="preserve">                                                        _________</w:t>
            </w:r>
            <w:r w:rsidRPr="00D73E46">
              <w:rPr>
                <w:sz w:val="18"/>
                <w:lang w:val="en-US"/>
              </w:rPr>
              <w:t xml:space="preserve">, 20__ </w:t>
            </w:r>
          </w:p>
          <w:p w14:paraId="59BE8C07" w14:textId="77777777" w:rsidR="008F284F" w:rsidRPr="00D73E46" w:rsidRDefault="008F284F" w:rsidP="00D73E46">
            <w:pPr>
              <w:rPr>
                <w:sz w:val="18"/>
                <w:lang w:val="en-US"/>
              </w:rPr>
            </w:pPr>
          </w:p>
          <w:p w14:paraId="7E0ECBF8" w14:textId="74E5F292" w:rsidR="008F284F" w:rsidRPr="001630F5" w:rsidRDefault="007C1643" w:rsidP="00D73E46">
            <w:pPr>
              <w:jc w:val="both"/>
              <w:rPr>
                <w:sz w:val="18"/>
                <w:lang w:val="en-US"/>
              </w:rPr>
            </w:pPr>
            <w:proofErr w:type="spellStart"/>
            <w:r w:rsidRPr="007C1643">
              <w:rPr>
                <w:bCs/>
                <w:iCs/>
                <w:sz w:val="18"/>
                <w:szCs w:val="18"/>
                <w:lang w:val="en-US"/>
              </w:rPr>
              <w:t>Delo</w:t>
            </w:r>
            <w:proofErr w:type="spellEnd"/>
            <w:r w:rsidRPr="007C1643">
              <w:rPr>
                <w:bCs/>
                <w:iCs/>
                <w:sz w:val="18"/>
                <w:szCs w:val="18"/>
                <w:lang w:val="en-US"/>
              </w:rPr>
              <w:t xml:space="preserve"> Logistics Limited Liability</w:t>
            </w:r>
            <w:r w:rsidR="008F284F" w:rsidRPr="001630F5">
              <w:rPr>
                <w:sz w:val="18"/>
                <w:lang w:val="en-US"/>
              </w:rPr>
              <w:t xml:space="preserve"> Company </w:t>
            </w:r>
            <w:r w:rsidRPr="007C1643">
              <w:rPr>
                <w:iCs/>
                <w:sz w:val="18"/>
                <w:szCs w:val="18"/>
                <w:lang w:val="en-US"/>
              </w:rPr>
              <w:t>(</w:t>
            </w:r>
            <w:proofErr w:type="spellStart"/>
            <w:r w:rsidRPr="007C1643">
              <w:rPr>
                <w:iCs/>
                <w:sz w:val="18"/>
                <w:szCs w:val="18"/>
                <w:lang w:val="en-US"/>
              </w:rPr>
              <w:t>Delo</w:t>
            </w:r>
            <w:proofErr w:type="spellEnd"/>
            <w:r w:rsidRPr="007C1643">
              <w:rPr>
                <w:iCs/>
                <w:sz w:val="18"/>
                <w:szCs w:val="18"/>
                <w:lang w:val="en-US"/>
              </w:rPr>
              <w:t xml:space="preserve"> Logistics Ltd</w:t>
            </w:r>
            <w:r w:rsidR="008F284F" w:rsidRPr="001630F5">
              <w:rPr>
                <w:sz w:val="18"/>
                <w:lang w:val="en-US"/>
              </w:rPr>
              <w:t xml:space="preserve">), hereinafter referred to as </w:t>
            </w:r>
            <w:r w:rsidR="00A720BE" w:rsidRPr="00D73E46">
              <w:rPr>
                <w:sz w:val="18"/>
                <w:lang w:val="en-US"/>
              </w:rPr>
              <w:t>the Forwarder</w:t>
            </w:r>
            <w:r w:rsidR="008F284F" w:rsidRPr="00D73E46">
              <w:rPr>
                <w:sz w:val="18"/>
                <w:lang w:val="en-US"/>
              </w:rPr>
              <w:t xml:space="preserve">, represented by </w:t>
            </w:r>
            <w:r w:rsidR="008F284F" w:rsidRPr="00121AC4">
              <w:rPr>
                <w:sz w:val="18"/>
                <w:szCs w:val="18"/>
                <w:lang w:val="en-US"/>
              </w:rPr>
              <w:t>________</w:t>
            </w:r>
            <w:r w:rsidR="008F284F">
              <w:rPr>
                <w:sz w:val="18"/>
                <w:szCs w:val="18"/>
                <w:lang w:val="en-US"/>
              </w:rPr>
              <w:t>______________________</w:t>
            </w:r>
            <w:r w:rsidR="008F284F" w:rsidRPr="001630F5">
              <w:rPr>
                <w:sz w:val="18"/>
                <w:lang w:val="en-US"/>
              </w:rPr>
              <w:t xml:space="preserve"> acting on the </w:t>
            </w:r>
            <w:r w:rsidR="008F284F" w:rsidRPr="00121AC4">
              <w:rPr>
                <w:sz w:val="18"/>
                <w:szCs w:val="18"/>
                <w:lang w:val="en-US"/>
              </w:rPr>
              <w:t>basis of  ______________________</w:t>
            </w:r>
            <w:r w:rsidR="008F284F" w:rsidRPr="001630F5">
              <w:rPr>
                <w:sz w:val="18"/>
                <w:lang w:val="en-US"/>
              </w:rPr>
              <w:t xml:space="preserve"> on the one part, and _____________________________, hereinafter referred to as the Customer, represented by  _______________________________ acting on the basis of _________________, on the other part, hereinafter referred to as the Parties, have concluded </w:t>
            </w:r>
            <w:r w:rsidR="00713E7D">
              <w:rPr>
                <w:sz w:val="18"/>
                <w:szCs w:val="18"/>
                <w:lang w:val="en-US"/>
              </w:rPr>
              <w:t>the present</w:t>
            </w:r>
            <w:r w:rsidR="00713E7D" w:rsidRPr="001630F5">
              <w:rPr>
                <w:sz w:val="18"/>
                <w:lang w:val="en-US"/>
              </w:rPr>
              <w:t xml:space="preserve"> </w:t>
            </w:r>
            <w:r w:rsidR="008F284F" w:rsidRPr="001630F5">
              <w:rPr>
                <w:sz w:val="18"/>
                <w:lang w:val="en-US"/>
              </w:rPr>
              <w:t>Contract</w:t>
            </w:r>
            <w:r w:rsidR="00847576" w:rsidRPr="001630F5">
              <w:rPr>
                <w:sz w:val="18"/>
                <w:lang w:val="en-US"/>
              </w:rPr>
              <w:t xml:space="preserve"> </w:t>
            </w:r>
            <w:r w:rsidR="008F284F" w:rsidRPr="001630F5">
              <w:rPr>
                <w:sz w:val="18"/>
                <w:lang w:val="en-US"/>
              </w:rPr>
              <w:t>as follows:</w:t>
            </w:r>
          </w:p>
          <w:p w14:paraId="18B3EAB9" w14:textId="77777777" w:rsidR="008F284F" w:rsidRPr="00D73E46" w:rsidRDefault="008F284F" w:rsidP="00D73E46">
            <w:pPr>
              <w:jc w:val="both"/>
              <w:rPr>
                <w:sz w:val="18"/>
                <w:lang w:val="en-US"/>
              </w:rPr>
            </w:pPr>
          </w:p>
          <w:p w14:paraId="3F19F113" w14:textId="77777777" w:rsidR="00296A22" w:rsidRDefault="00296A22" w:rsidP="00D73E46">
            <w:pPr>
              <w:jc w:val="both"/>
              <w:rPr>
                <w:sz w:val="18"/>
                <w:lang w:val="en-US"/>
              </w:rPr>
            </w:pPr>
          </w:p>
          <w:p w14:paraId="494077F9" w14:textId="3497C925" w:rsidR="008F284F" w:rsidRPr="001630F5" w:rsidRDefault="008F284F" w:rsidP="00D73E46">
            <w:pPr>
              <w:jc w:val="both"/>
              <w:rPr>
                <w:sz w:val="18"/>
                <w:lang w:val="en-US"/>
              </w:rPr>
            </w:pPr>
            <w:r w:rsidRPr="001630F5">
              <w:rPr>
                <w:sz w:val="18"/>
                <w:lang w:val="en-US"/>
              </w:rPr>
              <w:t xml:space="preserve">1. By signing this Contract the Customer confirms that </w:t>
            </w:r>
            <w:r w:rsidRPr="00121AC4">
              <w:rPr>
                <w:sz w:val="18"/>
                <w:szCs w:val="18"/>
                <w:lang w:val="en-US"/>
              </w:rPr>
              <w:t>it</w:t>
            </w:r>
            <w:r w:rsidRPr="001630F5">
              <w:rPr>
                <w:sz w:val="18"/>
                <w:lang w:val="en-US"/>
              </w:rPr>
              <w:t xml:space="preserve"> has read, accepts and undertakes to be governed by the General, Special and Commercial Conditions developed by </w:t>
            </w:r>
            <w:r w:rsidR="00A7638F" w:rsidRPr="001630F5">
              <w:rPr>
                <w:sz w:val="18"/>
                <w:lang w:val="en-US"/>
              </w:rPr>
              <w:t xml:space="preserve">the </w:t>
            </w:r>
            <w:r w:rsidR="00A7638F" w:rsidRPr="00D73E46">
              <w:rPr>
                <w:sz w:val="18"/>
                <w:lang w:val="en-US"/>
              </w:rPr>
              <w:t>Forwarder</w:t>
            </w:r>
            <w:r w:rsidRPr="00D73E46">
              <w:rPr>
                <w:sz w:val="18"/>
                <w:lang w:val="en-US"/>
              </w:rPr>
              <w:t xml:space="preserve"> and posted for studying in free access on </w:t>
            </w:r>
            <w:r w:rsidR="00A7638F" w:rsidRPr="00D73E46">
              <w:rPr>
                <w:sz w:val="18"/>
                <w:lang w:val="en-US"/>
              </w:rPr>
              <w:t>the Forwarder’s</w:t>
            </w:r>
            <w:r w:rsidRPr="00D73E46">
              <w:rPr>
                <w:sz w:val="18"/>
                <w:lang w:val="en-US"/>
              </w:rPr>
              <w:t xml:space="preserve"> Website: </w:t>
            </w:r>
            <w:r w:rsidR="007C1643" w:rsidRPr="007C1643">
              <w:rPr>
                <w:sz w:val="18"/>
                <w:szCs w:val="18"/>
                <w:lang w:val="en-US"/>
              </w:rPr>
              <w:t> https://delo-logistics.com.</w:t>
            </w:r>
          </w:p>
          <w:p w14:paraId="49477136" w14:textId="77777777" w:rsidR="008F284F" w:rsidRPr="00D73E46" w:rsidRDefault="008F284F" w:rsidP="00D73E46">
            <w:pPr>
              <w:jc w:val="both"/>
              <w:rPr>
                <w:sz w:val="18"/>
                <w:lang w:val="en-US"/>
              </w:rPr>
            </w:pPr>
            <w:r w:rsidRPr="00D73E46">
              <w:rPr>
                <w:sz w:val="18"/>
                <w:lang w:val="en-US"/>
              </w:rPr>
              <w:t xml:space="preserve">The terms and definitions used in this Contract are determined in the General Conditions. </w:t>
            </w:r>
          </w:p>
          <w:p w14:paraId="1510370C" w14:textId="77777777" w:rsidR="00296A22" w:rsidRDefault="00296A22" w:rsidP="00D73E46">
            <w:pPr>
              <w:jc w:val="both"/>
              <w:rPr>
                <w:sz w:val="18"/>
                <w:lang w:val="en-US"/>
              </w:rPr>
            </w:pPr>
          </w:p>
          <w:p w14:paraId="221BF62A" w14:textId="21AA15BA" w:rsidR="008F284F" w:rsidRPr="00D73E46" w:rsidRDefault="008F284F" w:rsidP="00D73E46">
            <w:pPr>
              <w:jc w:val="both"/>
              <w:rPr>
                <w:sz w:val="18"/>
                <w:lang w:val="en-US"/>
              </w:rPr>
            </w:pPr>
            <w:r w:rsidRPr="001630F5">
              <w:rPr>
                <w:sz w:val="18"/>
                <w:lang w:val="en-US"/>
              </w:rPr>
              <w:t>2. Pursuant to the terms and conditions of the Contract,</w:t>
            </w:r>
            <w:r w:rsidRPr="00121AC4">
              <w:rPr>
                <w:sz w:val="18"/>
                <w:szCs w:val="18"/>
                <w:lang w:val="en-US"/>
              </w:rPr>
              <w:t xml:space="preserve"> </w:t>
            </w:r>
            <w:r w:rsidR="00713E7D">
              <w:rPr>
                <w:sz w:val="18"/>
                <w:szCs w:val="18"/>
                <w:lang w:val="en-US"/>
              </w:rPr>
              <w:t>the</w:t>
            </w:r>
            <w:r w:rsidR="00713E7D" w:rsidRPr="001630F5">
              <w:rPr>
                <w:sz w:val="18"/>
                <w:lang w:val="en-US"/>
              </w:rPr>
              <w:t xml:space="preserve"> </w:t>
            </w:r>
            <w:r w:rsidR="00A7638F" w:rsidRPr="00D73E46">
              <w:rPr>
                <w:sz w:val="18"/>
                <w:lang w:val="en-US"/>
              </w:rPr>
              <w:t>Forwarder</w:t>
            </w:r>
            <w:r w:rsidRPr="00D73E46">
              <w:rPr>
                <w:sz w:val="18"/>
                <w:lang w:val="en-US"/>
              </w:rPr>
              <w:t xml:space="preserve"> shall render the Services under the Customer’s Order for remuneration. </w:t>
            </w:r>
          </w:p>
          <w:p w14:paraId="25BF6654" w14:textId="71F44806" w:rsidR="008F284F" w:rsidRPr="00D73E46" w:rsidRDefault="008F284F" w:rsidP="00D73E46">
            <w:pPr>
              <w:jc w:val="both"/>
              <w:rPr>
                <w:sz w:val="18"/>
                <w:lang w:val="en-US"/>
              </w:rPr>
            </w:pPr>
            <w:r w:rsidRPr="00D73E46">
              <w:rPr>
                <w:sz w:val="18"/>
                <w:lang w:val="en-US"/>
              </w:rPr>
              <w:t xml:space="preserve">3. Making amendments and/or additions to the Forwarding Conditions shall be carried out by </w:t>
            </w:r>
            <w:r w:rsidR="00C13D08" w:rsidRPr="00D73E46">
              <w:rPr>
                <w:sz w:val="18"/>
                <w:lang w:val="en-US"/>
              </w:rPr>
              <w:t>the Forwarder</w:t>
            </w:r>
            <w:r w:rsidRPr="00D73E46">
              <w:rPr>
                <w:sz w:val="18"/>
                <w:lang w:val="en-US"/>
              </w:rPr>
              <w:t xml:space="preserve">, by posting their new version on the Website and </w:t>
            </w:r>
            <w:r w:rsidRPr="001630F5">
              <w:rPr>
                <w:sz w:val="18"/>
                <w:lang w:val="en-US"/>
              </w:rPr>
              <w:t>further Customer’s confirmation (as a rule</w:t>
            </w:r>
            <w:r w:rsidR="003E06C1">
              <w:rPr>
                <w:sz w:val="18"/>
                <w:szCs w:val="18"/>
                <w:lang w:val="en-US"/>
              </w:rPr>
              <w:t xml:space="preserve">, </w:t>
            </w:r>
            <w:r w:rsidR="003E06C1" w:rsidRPr="003E06C1">
              <w:rPr>
                <w:sz w:val="18"/>
                <w:szCs w:val="18"/>
                <w:lang w:val="en-US"/>
              </w:rPr>
              <w:t>when placing</w:t>
            </w:r>
            <w:r w:rsidR="003E06C1" w:rsidRPr="001630F5">
              <w:rPr>
                <w:sz w:val="18"/>
                <w:lang w:val="en-US"/>
              </w:rPr>
              <w:t xml:space="preserve"> a new Order</w:t>
            </w:r>
            <w:r w:rsidRPr="001630F5">
              <w:rPr>
                <w:sz w:val="18"/>
                <w:lang w:val="en-US"/>
              </w:rPr>
              <w:t xml:space="preserve">) that it has read, accepts and undertakes to be governed by a new version of the Forwarding Conditions. </w:t>
            </w:r>
            <w:r w:rsidR="00AD35B8">
              <w:rPr>
                <w:sz w:val="18"/>
                <w:szCs w:val="18"/>
                <w:lang w:val="en-US"/>
              </w:rPr>
              <w:t>T</w:t>
            </w:r>
            <w:r w:rsidRPr="00121AC4">
              <w:rPr>
                <w:sz w:val="18"/>
                <w:szCs w:val="18"/>
                <w:lang w:val="en-US"/>
              </w:rPr>
              <w:t>he</w:t>
            </w:r>
            <w:r w:rsidRPr="001630F5">
              <w:rPr>
                <w:sz w:val="18"/>
                <w:lang w:val="en-US"/>
              </w:rPr>
              <w:t xml:space="preserve"> Order fulfillment or the Services rendering </w:t>
            </w:r>
            <w:r w:rsidR="0008358D">
              <w:rPr>
                <w:sz w:val="18"/>
                <w:szCs w:val="18"/>
                <w:lang w:val="en-US"/>
              </w:rPr>
              <w:t xml:space="preserve">whose </w:t>
            </w:r>
            <w:r w:rsidRPr="001630F5">
              <w:rPr>
                <w:sz w:val="18"/>
                <w:lang w:val="en-US"/>
              </w:rPr>
              <w:t>commercial conditions are determined in an appendix to the Contract and were approved before amendments and/or additions have entered into force shall be carried out in accordance with the versions of the Forwarding Conditions that were effective at the moment of the approval of th</w:t>
            </w:r>
            <w:r w:rsidRPr="00D73E46">
              <w:rPr>
                <w:sz w:val="18"/>
                <w:lang w:val="en-US"/>
              </w:rPr>
              <w:t>e Order, signing of an appendix to the Contract.</w:t>
            </w:r>
          </w:p>
          <w:p w14:paraId="3AC5596A" w14:textId="12083E7D" w:rsidR="008F284F" w:rsidRPr="00D73E46" w:rsidRDefault="00713E7D" w:rsidP="00D73E46">
            <w:pPr>
              <w:jc w:val="both"/>
              <w:rPr>
                <w:sz w:val="18"/>
                <w:lang w:val="en-US"/>
              </w:rPr>
            </w:pPr>
            <w:r>
              <w:rPr>
                <w:sz w:val="18"/>
                <w:szCs w:val="18"/>
                <w:lang w:val="en-US"/>
              </w:rPr>
              <w:t xml:space="preserve">The </w:t>
            </w:r>
            <w:r w:rsidR="001542EE" w:rsidRPr="001630F5">
              <w:rPr>
                <w:sz w:val="18"/>
                <w:lang w:val="en-US"/>
              </w:rPr>
              <w:t>Forwarder</w:t>
            </w:r>
            <w:r w:rsidR="008F284F" w:rsidRPr="001630F5">
              <w:rPr>
                <w:sz w:val="18"/>
                <w:lang w:val="en-US"/>
              </w:rPr>
              <w:t xml:space="preserve"> shall notify the Customer of new versions of the Forwarding Conditions not later than Thirty (30) calendar days prior to their entering into force by sending appropriate notifications via Perso</w:t>
            </w:r>
            <w:r w:rsidR="008F284F" w:rsidRPr="00D73E46">
              <w:rPr>
                <w:sz w:val="18"/>
                <w:lang w:val="en-US"/>
              </w:rPr>
              <w:t>nal Account. If the Customer does not have Personal Account, the Customer is obliged to independently monitor amendments and/or additions to the Forwarding Conditions.</w:t>
            </w:r>
          </w:p>
          <w:p w14:paraId="40041A7D" w14:textId="460C8BE5" w:rsidR="008F284F" w:rsidRPr="001630F5" w:rsidRDefault="008F284F" w:rsidP="00D73E46">
            <w:pPr>
              <w:jc w:val="both"/>
              <w:rPr>
                <w:sz w:val="18"/>
                <w:lang w:val="en-US"/>
              </w:rPr>
            </w:pPr>
            <w:r w:rsidRPr="00D73E46">
              <w:rPr>
                <w:sz w:val="18"/>
                <w:lang w:val="en-US"/>
              </w:rPr>
              <w:t xml:space="preserve">In case of disagreement with the new version the Customer shall have </w:t>
            </w:r>
            <w:r w:rsidR="00AD35B8">
              <w:rPr>
                <w:sz w:val="18"/>
                <w:szCs w:val="18"/>
                <w:lang w:val="en-US"/>
              </w:rPr>
              <w:t xml:space="preserve">the </w:t>
            </w:r>
            <w:r w:rsidRPr="001630F5">
              <w:rPr>
                <w:sz w:val="18"/>
                <w:lang w:val="en-US"/>
              </w:rPr>
              <w:t>right</w:t>
            </w:r>
            <w:r w:rsidR="00AD35B8">
              <w:rPr>
                <w:sz w:val="18"/>
                <w:szCs w:val="18"/>
                <w:lang w:val="en-US"/>
              </w:rPr>
              <w:t>, without placing</w:t>
            </w:r>
            <w:r w:rsidR="00AD35B8" w:rsidRPr="00AD35B8">
              <w:rPr>
                <w:sz w:val="18"/>
                <w:szCs w:val="18"/>
                <w:lang w:val="en-US"/>
              </w:rPr>
              <w:t xml:space="preserve"> new Orders after the announced date of </w:t>
            </w:r>
            <w:r w:rsidR="00AD35B8">
              <w:rPr>
                <w:sz w:val="18"/>
                <w:szCs w:val="18"/>
                <w:lang w:val="en-US"/>
              </w:rPr>
              <w:t>entry</w:t>
            </w:r>
            <w:r w:rsidR="00AD35B8" w:rsidRPr="00AD35B8">
              <w:rPr>
                <w:sz w:val="18"/>
                <w:szCs w:val="18"/>
                <w:lang w:val="en-US"/>
              </w:rPr>
              <w:t xml:space="preserve"> into force of </w:t>
            </w:r>
            <w:r w:rsidR="00AD35B8">
              <w:rPr>
                <w:sz w:val="18"/>
                <w:szCs w:val="18"/>
                <w:lang w:val="en-US"/>
              </w:rPr>
              <w:t xml:space="preserve">the </w:t>
            </w:r>
            <w:r w:rsidR="00AD35B8" w:rsidRPr="00AD35B8">
              <w:rPr>
                <w:sz w:val="18"/>
                <w:szCs w:val="18"/>
                <w:lang w:val="en-US"/>
              </w:rPr>
              <w:t>new versions of Forwarding Conditions</w:t>
            </w:r>
            <w:r w:rsidR="00AD35B8">
              <w:rPr>
                <w:sz w:val="18"/>
                <w:szCs w:val="18"/>
                <w:lang w:val="en-US"/>
              </w:rPr>
              <w:t>,</w:t>
            </w:r>
            <w:r w:rsidR="00AD35B8" w:rsidRPr="001630F5">
              <w:rPr>
                <w:sz w:val="18"/>
                <w:lang w:val="en-US"/>
              </w:rPr>
              <w:t xml:space="preserve"> to</w:t>
            </w:r>
            <w:r w:rsidR="00AD35B8" w:rsidRPr="006810FD">
              <w:rPr>
                <w:lang w:val="en-US"/>
              </w:rPr>
              <w:t xml:space="preserve"> </w:t>
            </w:r>
            <w:r w:rsidR="00AD35B8" w:rsidRPr="00AD35B8">
              <w:rPr>
                <w:sz w:val="18"/>
                <w:szCs w:val="18"/>
                <w:lang w:val="en-US"/>
              </w:rPr>
              <w:t>unilaterally terminate</w:t>
            </w:r>
            <w:r w:rsidRPr="001630F5">
              <w:rPr>
                <w:sz w:val="18"/>
                <w:lang w:val="en-US"/>
              </w:rPr>
              <w:t xml:space="preserve"> the Contract by sending </w:t>
            </w:r>
            <w:r w:rsidR="00AD35B8">
              <w:rPr>
                <w:sz w:val="18"/>
                <w:szCs w:val="18"/>
                <w:lang w:val="en-US"/>
              </w:rPr>
              <w:t xml:space="preserve">a </w:t>
            </w:r>
            <w:r w:rsidRPr="001630F5">
              <w:rPr>
                <w:sz w:val="18"/>
                <w:lang w:val="en-US"/>
              </w:rPr>
              <w:t xml:space="preserve">written notification not later than Thirty (30) calendar days before the estimated date of </w:t>
            </w:r>
            <w:r w:rsidR="00AD35B8">
              <w:rPr>
                <w:sz w:val="18"/>
                <w:szCs w:val="18"/>
                <w:lang w:val="en-US"/>
              </w:rPr>
              <w:t>termination</w:t>
            </w:r>
            <w:r w:rsidRPr="00121AC4">
              <w:rPr>
                <w:sz w:val="18"/>
                <w:szCs w:val="18"/>
                <w:lang w:val="en-US"/>
              </w:rPr>
              <w:t>.</w:t>
            </w:r>
            <w:r w:rsidRPr="001630F5">
              <w:rPr>
                <w:sz w:val="18"/>
                <w:lang w:val="en-US"/>
              </w:rPr>
              <w:t xml:space="preserve"> In such case the Parties shall follow the provisions of section 10 of </w:t>
            </w:r>
            <w:r w:rsidR="00847576">
              <w:rPr>
                <w:sz w:val="18"/>
                <w:szCs w:val="18"/>
                <w:lang w:val="en-US"/>
              </w:rPr>
              <w:t>the</w:t>
            </w:r>
            <w:r w:rsidR="00847576" w:rsidRPr="001630F5">
              <w:rPr>
                <w:sz w:val="18"/>
                <w:lang w:val="en-US"/>
              </w:rPr>
              <w:t xml:space="preserve"> </w:t>
            </w:r>
            <w:r w:rsidRPr="001630F5">
              <w:rPr>
                <w:sz w:val="18"/>
                <w:lang w:val="en-US"/>
              </w:rPr>
              <w:t>General Conditions.</w:t>
            </w:r>
          </w:p>
          <w:p w14:paraId="55CA576A" w14:textId="6A5F9892" w:rsidR="008F284F" w:rsidRPr="001630F5" w:rsidRDefault="008F284F" w:rsidP="00D73E46">
            <w:pPr>
              <w:jc w:val="both"/>
              <w:rPr>
                <w:sz w:val="18"/>
                <w:lang w:val="en-US"/>
              </w:rPr>
            </w:pPr>
            <w:r w:rsidRPr="00D73E46">
              <w:rPr>
                <w:sz w:val="18"/>
                <w:lang w:val="en-US"/>
              </w:rPr>
              <w:t xml:space="preserve">4. In order to access to the Personal Account on </w:t>
            </w:r>
            <w:r w:rsidR="001542EE" w:rsidRPr="00D73E46">
              <w:rPr>
                <w:sz w:val="18"/>
                <w:lang w:val="en-US"/>
              </w:rPr>
              <w:t>the Forwarder’s</w:t>
            </w:r>
            <w:r w:rsidRPr="00D73E46">
              <w:rPr>
                <w:sz w:val="18"/>
                <w:lang w:val="en-US"/>
              </w:rPr>
              <w:t xml:space="preserve"> Website, the Customer shall </w:t>
            </w:r>
            <w:r w:rsidR="00AD35B8" w:rsidRPr="00AD35B8">
              <w:rPr>
                <w:sz w:val="18"/>
                <w:szCs w:val="18"/>
                <w:lang w:val="en-US"/>
              </w:rPr>
              <w:t>receive</w:t>
            </w:r>
            <w:r w:rsidR="00AD35B8">
              <w:rPr>
                <w:sz w:val="18"/>
                <w:szCs w:val="18"/>
                <w:lang w:val="en-US"/>
              </w:rPr>
              <w:t xml:space="preserve"> a</w:t>
            </w:r>
            <w:r w:rsidR="00AD35B8" w:rsidRPr="001630F5">
              <w:rPr>
                <w:sz w:val="18"/>
                <w:lang w:val="en-US"/>
              </w:rPr>
              <w:t xml:space="preserve"> </w:t>
            </w:r>
            <w:r w:rsidRPr="001630F5">
              <w:rPr>
                <w:sz w:val="18"/>
                <w:lang w:val="en-US"/>
              </w:rPr>
              <w:t>login and password.</w:t>
            </w:r>
          </w:p>
          <w:p w14:paraId="5EEACA3F" w14:textId="77777777" w:rsidR="008F284F" w:rsidRPr="00D73E46" w:rsidRDefault="008F284F" w:rsidP="00D73E46">
            <w:pPr>
              <w:jc w:val="both"/>
              <w:rPr>
                <w:sz w:val="18"/>
                <w:lang w:val="en-US"/>
              </w:rPr>
            </w:pPr>
            <w:r w:rsidRPr="00D73E46">
              <w:rPr>
                <w:sz w:val="18"/>
                <w:lang w:val="en-US"/>
              </w:rPr>
              <w:t xml:space="preserve">5. Settlements under the Contract shall be made in </w:t>
            </w:r>
            <w:r w:rsidRPr="00D73E46">
              <w:rPr>
                <w:i/>
                <w:sz w:val="18"/>
                <w:lang w:val="en-US"/>
              </w:rPr>
              <w:t>____________ (the currency of the Contract shall be specified)</w:t>
            </w:r>
            <w:r w:rsidRPr="00D73E46">
              <w:rPr>
                <w:sz w:val="18"/>
                <w:lang w:val="en-US"/>
              </w:rPr>
              <w:t xml:space="preserve">. </w:t>
            </w:r>
          </w:p>
          <w:p w14:paraId="705DACDF" w14:textId="77777777" w:rsidR="008F284F" w:rsidRPr="00D73E46" w:rsidRDefault="008F284F" w:rsidP="00D73E46">
            <w:pPr>
              <w:jc w:val="both"/>
              <w:rPr>
                <w:sz w:val="18"/>
                <w:lang w:val="en-US"/>
              </w:rPr>
            </w:pPr>
            <w:r w:rsidRPr="00D73E46">
              <w:rPr>
                <w:sz w:val="18"/>
                <w:lang w:val="en-US"/>
              </w:rPr>
              <w:t>6. The settlement period under the Contract shall be _____________.</w:t>
            </w:r>
          </w:p>
          <w:p w14:paraId="07A5F7F8" w14:textId="5D966A88" w:rsidR="00450E15" w:rsidRDefault="0094083A" w:rsidP="00450E15">
            <w:pPr>
              <w:jc w:val="both"/>
              <w:rPr>
                <w:sz w:val="18"/>
                <w:lang w:val="en-US"/>
              </w:rPr>
            </w:pPr>
            <w:r w:rsidRPr="00D73E46">
              <w:rPr>
                <w:sz w:val="18"/>
                <w:lang w:val="en-US"/>
              </w:rPr>
              <w:t xml:space="preserve">7. </w:t>
            </w:r>
            <w:r w:rsidR="000833AC" w:rsidRPr="00D73E46">
              <w:rPr>
                <w:sz w:val="18"/>
                <w:lang w:val="en-US"/>
              </w:rPr>
              <w:t xml:space="preserve">Accounting for the receipt and </w:t>
            </w:r>
            <w:r w:rsidR="0008358D" w:rsidRPr="0008358D">
              <w:rPr>
                <w:sz w:val="18"/>
                <w:szCs w:val="18"/>
                <w:lang w:val="en-US"/>
              </w:rPr>
              <w:t>debiting</w:t>
            </w:r>
            <w:r w:rsidR="0008358D" w:rsidRPr="001630F5">
              <w:rPr>
                <w:sz w:val="18"/>
                <w:lang w:val="en-US"/>
              </w:rPr>
              <w:t xml:space="preserve"> </w:t>
            </w:r>
            <w:r w:rsidR="000833AC" w:rsidRPr="001630F5">
              <w:rPr>
                <w:sz w:val="18"/>
                <w:lang w:val="en-US"/>
              </w:rPr>
              <w:t xml:space="preserve">of funds on Personal Account items </w:t>
            </w:r>
            <w:r w:rsidR="0008358D">
              <w:rPr>
                <w:sz w:val="18"/>
                <w:szCs w:val="18"/>
                <w:lang w:val="en-US"/>
              </w:rPr>
              <w:t>shall be</w:t>
            </w:r>
            <w:r w:rsidR="000833AC" w:rsidRPr="001630F5">
              <w:rPr>
                <w:sz w:val="18"/>
                <w:lang w:val="en-US"/>
              </w:rPr>
              <w:t xml:space="preserve"> carried out using the FIFO method (starting from the earliest </w:t>
            </w:r>
            <w:r w:rsidR="0008358D">
              <w:rPr>
                <w:sz w:val="18"/>
                <w:szCs w:val="18"/>
                <w:lang w:val="en-US"/>
              </w:rPr>
              <w:t>by</w:t>
            </w:r>
            <w:r w:rsidR="000833AC" w:rsidRPr="001630F5">
              <w:rPr>
                <w:sz w:val="18"/>
                <w:lang w:val="en-US"/>
              </w:rPr>
              <w:t xml:space="preserve"> time of receipt / accrual, </w:t>
            </w:r>
            <w:r w:rsidR="004A5373" w:rsidRPr="001630F5">
              <w:rPr>
                <w:sz w:val="18"/>
                <w:lang w:val="en-US"/>
              </w:rPr>
              <w:t xml:space="preserve">then </w:t>
            </w:r>
            <w:r w:rsidR="004A5373" w:rsidRPr="004A5373">
              <w:rPr>
                <w:sz w:val="18"/>
                <w:szCs w:val="18"/>
                <w:lang w:val="en-US"/>
              </w:rPr>
              <w:t>by the</w:t>
            </w:r>
            <w:r w:rsidR="004A5373" w:rsidRPr="001630F5">
              <w:rPr>
                <w:sz w:val="18"/>
                <w:lang w:val="en-US"/>
              </w:rPr>
              <w:t xml:space="preserve"> order</w:t>
            </w:r>
            <w:r w:rsidR="004A5373" w:rsidRPr="004A5373">
              <w:rPr>
                <w:sz w:val="18"/>
                <w:szCs w:val="18"/>
                <w:lang w:val="en-US"/>
              </w:rPr>
              <w:t xml:space="preserve"> of priority</w:t>
            </w:r>
            <w:r w:rsidR="000833AC" w:rsidRPr="001630F5">
              <w:rPr>
                <w:sz w:val="18"/>
                <w:lang w:val="en-US"/>
              </w:rPr>
              <w:t xml:space="preserve">). At the same time, the Forwarder has the right to unilaterally set off the amount of funds received </w:t>
            </w:r>
            <w:r w:rsidR="00EF72EC">
              <w:rPr>
                <w:sz w:val="18"/>
                <w:szCs w:val="18"/>
                <w:lang w:val="en-US"/>
              </w:rPr>
              <w:t>on its</w:t>
            </w:r>
            <w:r w:rsidR="000833AC" w:rsidRPr="001630F5">
              <w:rPr>
                <w:sz w:val="18"/>
                <w:lang w:val="en-US"/>
              </w:rPr>
              <w:t xml:space="preserve"> current account for the </w:t>
            </w:r>
            <w:r w:rsidR="00EF72EC" w:rsidRPr="00EF72EC">
              <w:rPr>
                <w:sz w:val="18"/>
                <w:szCs w:val="18"/>
                <w:lang w:val="en-US"/>
              </w:rPr>
              <w:t xml:space="preserve">rendering the </w:t>
            </w:r>
            <w:r w:rsidR="000833AC" w:rsidRPr="001630F5">
              <w:rPr>
                <w:sz w:val="18"/>
                <w:lang w:val="en-US"/>
              </w:rPr>
              <w:t>Services under the Contract</w:t>
            </w:r>
            <w:r w:rsidR="00EF72EC">
              <w:rPr>
                <w:sz w:val="18"/>
                <w:szCs w:val="18"/>
                <w:lang w:val="en-US"/>
              </w:rPr>
              <w:t xml:space="preserve"> against</w:t>
            </w:r>
            <w:r w:rsidR="000833AC" w:rsidRPr="001630F5">
              <w:rPr>
                <w:sz w:val="18"/>
                <w:lang w:val="en-US"/>
              </w:rPr>
              <w:t xml:space="preserve"> the Customer's existing debt</w:t>
            </w:r>
            <w:r w:rsidR="000D6F6B" w:rsidRPr="001630F5">
              <w:rPr>
                <w:sz w:val="18"/>
                <w:lang w:val="en-US"/>
              </w:rPr>
              <w:t>s</w:t>
            </w:r>
            <w:r w:rsidR="000833AC" w:rsidRPr="001630F5">
              <w:rPr>
                <w:sz w:val="18"/>
                <w:lang w:val="en-US"/>
              </w:rPr>
              <w:t xml:space="preserve"> to the Forwarder, including debts </w:t>
            </w:r>
            <w:r w:rsidR="00EF72EC">
              <w:rPr>
                <w:sz w:val="18"/>
                <w:szCs w:val="18"/>
                <w:lang w:val="en-US"/>
              </w:rPr>
              <w:t>on</w:t>
            </w:r>
            <w:r w:rsidR="000833AC" w:rsidRPr="001630F5">
              <w:rPr>
                <w:sz w:val="18"/>
                <w:lang w:val="en-US"/>
              </w:rPr>
              <w:t xml:space="preserve"> previously rendered Services, </w:t>
            </w:r>
            <w:r w:rsidR="00EF72EC" w:rsidRPr="007C1643">
              <w:rPr>
                <w:sz w:val="18"/>
                <w:szCs w:val="18"/>
                <w:lang w:val="en-US"/>
              </w:rPr>
              <w:t xml:space="preserve">incurred </w:t>
            </w:r>
            <w:r w:rsidR="000833AC" w:rsidRPr="001630F5">
              <w:rPr>
                <w:sz w:val="18"/>
                <w:lang w:val="en-US"/>
              </w:rPr>
              <w:t xml:space="preserve">expenses (including fees, penalties), as well as </w:t>
            </w:r>
            <w:r w:rsidR="00EF72EC">
              <w:rPr>
                <w:sz w:val="18"/>
                <w:szCs w:val="18"/>
                <w:lang w:val="en-US"/>
              </w:rPr>
              <w:t xml:space="preserve">on </w:t>
            </w:r>
            <w:r w:rsidR="000833AC" w:rsidRPr="001630F5">
              <w:rPr>
                <w:sz w:val="18"/>
                <w:lang w:val="en-US"/>
              </w:rPr>
              <w:t xml:space="preserve">accrued fines, penalties, documented losses. </w:t>
            </w:r>
            <w:r w:rsidR="00EF72EC">
              <w:rPr>
                <w:sz w:val="18"/>
                <w:szCs w:val="18"/>
                <w:lang w:val="en-US"/>
              </w:rPr>
              <w:t>T</w:t>
            </w:r>
            <w:r w:rsidR="000833AC" w:rsidRPr="007C1643">
              <w:rPr>
                <w:sz w:val="18"/>
                <w:szCs w:val="18"/>
                <w:lang w:val="en-US"/>
              </w:rPr>
              <w:t xml:space="preserve">he </w:t>
            </w:r>
            <w:r w:rsidR="006453D9">
              <w:rPr>
                <w:sz w:val="18"/>
                <w:szCs w:val="18"/>
                <w:lang w:val="en-US"/>
              </w:rPr>
              <w:t>order</w:t>
            </w:r>
            <w:r w:rsidR="000833AC" w:rsidRPr="007C1643">
              <w:rPr>
                <w:sz w:val="18"/>
                <w:szCs w:val="18"/>
                <w:lang w:val="en-US"/>
              </w:rPr>
              <w:t xml:space="preserve"> of </w:t>
            </w:r>
            <w:r w:rsidR="006453D9">
              <w:rPr>
                <w:sz w:val="18"/>
                <w:szCs w:val="18"/>
                <w:lang w:val="en-US"/>
              </w:rPr>
              <w:t>set-off shall be</w:t>
            </w:r>
            <w:r w:rsidR="000833AC" w:rsidRPr="001630F5">
              <w:rPr>
                <w:sz w:val="18"/>
                <w:lang w:val="en-US"/>
              </w:rPr>
              <w:t xml:space="preserve"> determined by the Forwarder.</w:t>
            </w:r>
          </w:p>
          <w:p w14:paraId="50B573EF" w14:textId="77777777" w:rsidR="00203250" w:rsidRDefault="00203250" w:rsidP="00450E15">
            <w:pPr>
              <w:jc w:val="both"/>
              <w:rPr>
                <w:sz w:val="18"/>
                <w:szCs w:val="18"/>
                <w:lang w:val="en-US"/>
              </w:rPr>
            </w:pPr>
          </w:p>
          <w:p w14:paraId="5800C653" w14:textId="77777777" w:rsidR="00203250" w:rsidRDefault="00203250" w:rsidP="00450E15">
            <w:pPr>
              <w:jc w:val="both"/>
              <w:rPr>
                <w:sz w:val="18"/>
                <w:szCs w:val="18"/>
                <w:lang w:val="en-US"/>
              </w:rPr>
            </w:pPr>
          </w:p>
          <w:p w14:paraId="7B2C6206" w14:textId="032E9C47" w:rsidR="00DB6A15" w:rsidRDefault="007C1643" w:rsidP="00D73E46">
            <w:pPr>
              <w:jc w:val="both"/>
              <w:rPr>
                <w:sz w:val="18"/>
                <w:lang w:val="en-US"/>
              </w:rPr>
            </w:pPr>
            <w:r w:rsidRPr="007C1643">
              <w:rPr>
                <w:sz w:val="18"/>
                <w:szCs w:val="18"/>
                <w:lang w:val="en-US"/>
              </w:rPr>
              <w:t xml:space="preserve">8.  </w:t>
            </w:r>
            <w:r w:rsidR="00365447" w:rsidRPr="00A25F26">
              <w:rPr>
                <w:sz w:val="18"/>
                <w:szCs w:val="18"/>
                <w:lang w:val="en-US"/>
              </w:rPr>
              <w:t>Any disputes arising from the Contract shall be settled by _____________________________</w:t>
            </w:r>
            <w:r w:rsidR="00365447" w:rsidRPr="00A25F26">
              <w:rPr>
                <w:rStyle w:val="a9"/>
                <w:sz w:val="18"/>
                <w:szCs w:val="18"/>
                <w:lang w:val="en-US"/>
              </w:rPr>
              <w:footnoteReference w:id="2"/>
            </w:r>
            <w:r w:rsidR="00365447" w:rsidRPr="00A25F26">
              <w:rPr>
                <w:sz w:val="18"/>
                <w:szCs w:val="18"/>
                <w:lang w:val="en-US"/>
              </w:rPr>
              <w:t>.</w:t>
            </w:r>
          </w:p>
          <w:p w14:paraId="153950B2" w14:textId="77F6ED49" w:rsidR="008F284F" w:rsidRPr="001630F5" w:rsidRDefault="0094083A" w:rsidP="00D73E46">
            <w:pPr>
              <w:jc w:val="both"/>
              <w:rPr>
                <w:sz w:val="18"/>
                <w:lang w:val="en-US"/>
              </w:rPr>
            </w:pPr>
            <w:r w:rsidRPr="001630F5">
              <w:rPr>
                <w:sz w:val="18"/>
                <w:lang w:val="en-US"/>
              </w:rPr>
              <w:t>9</w:t>
            </w:r>
            <w:r w:rsidR="008F284F" w:rsidRPr="001630F5">
              <w:rPr>
                <w:sz w:val="18"/>
                <w:lang w:val="en-US"/>
              </w:rPr>
              <w:t xml:space="preserve">. The Contract shall become effective upon its signing by both Parties and shall be effective till _________, 20___ inclusively. </w:t>
            </w:r>
            <w:r w:rsidR="008F284F" w:rsidRPr="001630F5">
              <w:rPr>
                <w:sz w:val="18"/>
                <w:lang w:val="en-US"/>
              </w:rPr>
              <w:lastRenderedPageBreak/>
              <w:t xml:space="preserve">Automatic </w:t>
            </w:r>
            <w:r w:rsidR="009D6111" w:rsidRPr="009D6111">
              <w:rPr>
                <w:sz w:val="18"/>
                <w:szCs w:val="18"/>
                <w:lang w:val="en-US"/>
              </w:rPr>
              <w:t>prolongation</w:t>
            </w:r>
            <w:r w:rsidR="009D6111" w:rsidRPr="001630F5">
              <w:rPr>
                <w:sz w:val="18"/>
                <w:lang w:val="en-US"/>
              </w:rPr>
              <w:t xml:space="preserve"> </w:t>
            </w:r>
            <w:r w:rsidR="008F284F" w:rsidRPr="001630F5">
              <w:rPr>
                <w:sz w:val="18"/>
                <w:lang w:val="en-US"/>
              </w:rPr>
              <w:t xml:space="preserve">for each subsequent </w:t>
            </w:r>
            <w:r w:rsidR="007F1B3C" w:rsidRPr="007F1B3C">
              <w:rPr>
                <w:sz w:val="18"/>
                <w:szCs w:val="18"/>
                <w:lang w:val="en-US"/>
              </w:rPr>
              <w:t xml:space="preserve">twelve </w:t>
            </w:r>
            <w:r w:rsidR="008F284F" w:rsidRPr="001630F5">
              <w:rPr>
                <w:sz w:val="18"/>
                <w:lang w:val="en-US"/>
              </w:rPr>
              <w:t xml:space="preserve">calendar </w:t>
            </w:r>
            <w:r w:rsidR="007F1B3C" w:rsidRPr="00CE0982">
              <w:rPr>
                <w:sz w:val="18"/>
                <w:szCs w:val="18"/>
                <w:lang w:val="en-US"/>
              </w:rPr>
              <w:t>months</w:t>
            </w:r>
            <w:r w:rsidR="008F284F" w:rsidRPr="00121AC4">
              <w:rPr>
                <w:sz w:val="18"/>
                <w:szCs w:val="18"/>
                <w:lang w:val="en-US"/>
              </w:rPr>
              <w:t xml:space="preserve">: </w:t>
            </w:r>
            <w:r w:rsidR="009D6111" w:rsidRPr="009D6111">
              <w:rPr>
                <w:sz w:val="18"/>
                <w:szCs w:val="18"/>
                <w:lang w:val="en-US"/>
              </w:rPr>
              <w:t xml:space="preserve">applicable / </w:t>
            </w:r>
            <w:r w:rsidR="009D6111" w:rsidRPr="001630F5">
              <w:rPr>
                <w:sz w:val="18"/>
                <w:lang w:val="en-US"/>
              </w:rPr>
              <w:t xml:space="preserve">not </w:t>
            </w:r>
            <w:r w:rsidR="009D6111" w:rsidRPr="009D6111">
              <w:rPr>
                <w:sz w:val="18"/>
                <w:szCs w:val="18"/>
                <w:lang w:val="en-US"/>
              </w:rPr>
              <w:t>applicable.</w:t>
            </w:r>
          </w:p>
          <w:p w14:paraId="5FE7FCA4" w14:textId="370A59DB" w:rsidR="0091126F" w:rsidRDefault="0091126F" w:rsidP="008F284F">
            <w:pPr>
              <w:jc w:val="both"/>
              <w:rPr>
                <w:sz w:val="18"/>
                <w:szCs w:val="18"/>
                <w:lang w:val="en-US"/>
              </w:rPr>
            </w:pPr>
          </w:p>
          <w:p w14:paraId="52D98BA3" w14:textId="1D522339" w:rsidR="008F284F" w:rsidRPr="00D73E46" w:rsidRDefault="0094083A" w:rsidP="00D73E46">
            <w:pPr>
              <w:jc w:val="both"/>
              <w:rPr>
                <w:sz w:val="18"/>
                <w:lang w:val="en-US"/>
              </w:rPr>
            </w:pPr>
            <w:r w:rsidRPr="001630F5">
              <w:rPr>
                <w:sz w:val="18"/>
                <w:lang w:val="en-US"/>
              </w:rPr>
              <w:t>10</w:t>
            </w:r>
            <w:r w:rsidR="008F284F" w:rsidRPr="001630F5">
              <w:rPr>
                <w:sz w:val="18"/>
                <w:lang w:val="en-US"/>
              </w:rPr>
              <w:t>. This Contract is signed in two copies having equal legal force, one copy for each Party.</w:t>
            </w:r>
          </w:p>
          <w:p w14:paraId="7ECED749" w14:textId="77777777" w:rsidR="008F284F" w:rsidRPr="00121AC4" w:rsidRDefault="008F284F" w:rsidP="008F284F">
            <w:pPr>
              <w:jc w:val="both"/>
              <w:rPr>
                <w:sz w:val="18"/>
                <w:szCs w:val="18"/>
                <w:lang w:val="en-US"/>
              </w:rPr>
            </w:pPr>
          </w:p>
          <w:p w14:paraId="60A62A23" w14:textId="2325FBFB" w:rsidR="008F284F" w:rsidRPr="006810FD" w:rsidRDefault="0094083A" w:rsidP="0094083A">
            <w:pPr>
              <w:jc w:val="both"/>
              <w:rPr>
                <w:sz w:val="18"/>
                <w:lang w:val="en-US"/>
              </w:rPr>
            </w:pPr>
            <w:r w:rsidRPr="001630F5">
              <w:rPr>
                <w:sz w:val="18"/>
                <w:lang w:val="en-US"/>
              </w:rPr>
              <w:t>11</w:t>
            </w:r>
            <w:r w:rsidR="008F284F" w:rsidRPr="001630F5">
              <w:rPr>
                <w:sz w:val="18"/>
                <w:lang w:val="en-US"/>
              </w:rPr>
              <w:t xml:space="preserve">. In case of any discrepancies in Russian and English versions of the Contract, </w:t>
            </w:r>
            <w:r w:rsidR="009D6111">
              <w:rPr>
                <w:sz w:val="18"/>
                <w:szCs w:val="18"/>
                <w:lang w:val="en-US"/>
              </w:rPr>
              <w:t xml:space="preserve">the </w:t>
            </w:r>
            <w:r w:rsidR="008F284F" w:rsidRPr="001630F5">
              <w:rPr>
                <w:sz w:val="18"/>
                <w:lang w:val="en-US"/>
              </w:rPr>
              <w:t>Russian version shall prevail.</w:t>
            </w:r>
          </w:p>
        </w:tc>
      </w:tr>
    </w:tbl>
    <w:p w14:paraId="272C3CF9" w14:textId="672BF219" w:rsidR="008F284F" w:rsidRPr="0094083A" w:rsidRDefault="008F284F">
      <w:pPr>
        <w:rPr>
          <w:sz w:val="18"/>
          <w:szCs w:val="18"/>
          <w:lang w:val="en-US"/>
        </w:rPr>
      </w:pPr>
    </w:p>
    <w:p w14:paraId="180A4B52" w14:textId="77777777" w:rsidR="008F284F" w:rsidRPr="006810FD" w:rsidRDefault="008F284F" w:rsidP="006810FD">
      <w:pPr>
        <w:rPr>
          <w:sz w:val="18"/>
          <w:lang w:val="en-US"/>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606"/>
        <w:gridCol w:w="3969"/>
      </w:tblGrid>
      <w:tr w:rsidR="008F284F" w:rsidRPr="00F65DBF" w14:paraId="37DD5D2B" w14:textId="77777777" w:rsidTr="006810FD">
        <w:tc>
          <w:tcPr>
            <w:tcW w:w="3227" w:type="dxa"/>
            <w:shd w:val="clear" w:color="auto" w:fill="auto"/>
          </w:tcPr>
          <w:p w14:paraId="5DF837EB" w14:textId="77777777" w:rsidR="008F284F" w:rsidRPr="001630F5" w:rsidRDefault="008F284F" w:rsidP="00D73E46">
            <w:pPr>
              <w:jc w:val="both"/>
              <w:rPr>
                <w:sz w:val="18"/>
                <w:lang w:val="en-US"/>
              </w:rPr>
            </w:pPr>
          </w:p>
        </w:tc>
        <w:tc>
          <w:tcPr>
            <w:tcW w:w="3606" w:type="dxa"/>
            <w:shd w:val="clear" w:color="auto" w:fill="auto"/>
          </w:tcPr>
          <w:p w14:paraId="168615E1" w14:textId="51D52A0F" w:rsidR="008F284F" w:rsidRPr="001630F5" w:rsidRDefault="009C4D7D" w:rsidP="00D73E46">
            <w:pPr>
              <w:jc w:val="center"/>
              <w:rPr>
                <w:sz w:val="18"/>
              </w:rPr>
            </w:pPr>
            <w:r w:rsidRPr="001630F5">
              <w:rPr>
                <w:sz w:val="18"/>
              </w:rPr>
              <w:t>Экспедитор</w:t>
            </w:r>
            <w:r w:rsidR="008F284F" w:rsidRPr="001630F5">
              <w:rPr>
                <w:sz w:val="18"/>
              </w:rPr>
              <w:t>/</w:t>
            </w:r>
            <w:r w:rsidR="008F284F" w:rsidRPr="001630F5">
              <w:rPr>
                <w:sz w:val="18"/>
                <w:lang w:val="en-US"/>
              </w:rPr>
              <w:t xml:space="preserve"> </w:t>
            </w:r>
            <w:r w:rsidR="000833AC" w:rsidRPr="001630F5">
              <w:rPr>
                <w:sz w:val="18"/>
                <w:lang w:val="en-US"/>
              </w:rPr>
              <w:t>Forwarder</w:t>
            </w:r>
          </w:p>
        </w:tc>
        <w:tc>
          <w:tcPr>
            <w:tcW w:w="3969" w:type="dxa"/>
            <w:shd w:val="clear" w:color="auto" w:fill="auto"/>
          </w:tcPr>
          <w:p w14:paraId="3102149B" w14:textId="77777777" w:rsidR="008F284F" w:rsidRPr="00D73E46" w:rsidRDefault="008F284F" w:rsidP="00D73E46">
            <w:pPr>
              <w:jc w:val="center"/>
              <w:rPr>
                <w:sz w:val="18"/>
              </w:rPr>
            </w:pPr>
            <w:r w:rsidRPr="00D73E46">
              <w:rPr>
                <w:sz w:val="18"/>
              </w:rPr>
              <w:t>Клиент/</w:t>
            </w:r>
            <w:r w:rsidRPr="00D73E46">
              <w:rPr>
                <w:sz w:val="18"/>
                <w:lang w:val="en-US"/>
              </w:rPr>
              <w:t xml:space="preserve"> Customer</w:t>
            </w:r>
          </w:p>
        </w:tc>
      </w:tr>
      <w:tr w:rsidR="008F284F" w:rsidRPr="00C66C09" w14:paraId="2E58ED85" w14:textId="77777777" w:rsidTr="006810FD">
        <w:trPr>
          <w:trHeight w:val="1009"/>
        </w:trPr>
        <w:tc>
          <w:tcPr>
            <w:tcW w:w="3227" w:type="dxa"/>
            <w:shd w:val="clear" w:color="auto" w:fill="auto"/>
          </w:tcPr>
          <w:p w14:paraId="424C12D0" w14:textId="7A0328A4" w:rsidR="008F284F" w:rsidRPr="00D73E46" w:rsidRDefault="008F284F" w:rsidP="00D73E46">
            <w:pPr>
              <w:jc w:val="both"/>
              <w:rPr>
                <w:sz w:val="18"/>
                <w:lang w:val="en-US"/>
              </w:rPr>
            </w:pPr>
            <w:r w:rsidRPr="001630F5">
              <w:rPr>
                <w:sz w:val="18"/>
              </w:rPr>
              <w:t>Наименование</w:t>
            </w:r>
            <w:r w:rsidRPr="001630F5">
              <w:rPr>
                <w:sz w:val="18"/>
                <w:lang w:val="en-US"/>
              </w:rPr>
              <w:t xml:space="preserve"> </w:t>
            </w:r>
            <w:r w:rsidRPr="001630F5">
              <w:rPr>
                <w:sz w:val="18"/>
              </w:rPr>
              <w:t>организации</w:t>
            </w:r>
            <w:r w:rsidR="006A0CA9" w:rsidRPr="00844143">
              <w:rPr>
                <w:sz w:val="18"/>
                <w:szCs w:val="18"/>
                <w:lang w:val="en-US"/>
              </w:rPr>
              <w:t xml:space="preserve">: </w:t>
            </w:r>
            <w:r w:rsidR="006A0CA9" w:rsidRPr="00A23604">
              <w:rPr>
                <w:sz w:val="18"/>
                <w:szCs w:val="18"/>
              </w:rPr>
              <w:t>полное</w:t>
            </w:r>
            <w:r w:rsidR="006A0CA9" w:rsidRPr="00844143">
              <w:rPr>
                <w:sz w:val="18"/>
                <w:szCs w:val="18"/>
                <w:lang w:val="en-US"/>
              </w:rPr>
              <w:t xml:space="preserve"> </w:t>
            </w:r>
            <w:r w:rsidR="006A0CA9" w:rsidRPr="00A23604">
              <w:rPr>
                <w:sz w:val="18"/>
                <w:szCs w:val="18"/>
              </w:rPr>
              <w:t>и</w:t>
            </w:r>
            <w:r w:rsidR="006A0CA9" w:rsidRPr="00844143">
              <w:rPr>
                <w:sz w:val="18"/>
                <w:szCs w:val="18"/>
                <w:lang w:val="en-US"/>
              </w:rPr>
              <w:t xml:space="preserve"> </w:t>
            </w:r>
            <w:r w:rsidR="006A0CA9" w:rsidRPr="00A23604">
              <w:rPr>
                <w:sz w:val="18"/>
                <w:szCs w:val="18"/>
              </w:rPr>
              <w:t>сокращенное</w:t>
            </w:r>
            <w:r w:rsidRPr="001630F5">
              <w:rPr>
                <w:sz w:val="18"/>
                <w:lang w:val="en-US"/>
              </w:rPr>
              <w:t xml:space="preserve"> (</w:t>
            </w:r>
            <w:r w:rsidRPr="001630F5">
              <w:rPr>
                <w:sz w:val="18"/>
              </w:rPr>
              <w:t>для</w:t>
            </w:r>
            <w:r w:rsidRPr="00D73E46">
              <w:rPr>
                <w:sz w:val="18"/>
                <w:lang w:val="en-US"/>
              </w:rPr>
              <w:t xml:space="preserve"> </w:t>
            </w:r>
            <w:r w:rsidRPr="00D73E46">
              <w:rPr>
                <w:sz w:val="18"/>
              </w:rPr>
              <w:t>юр</w:t>
            </w:r>
            <w:r w:rsidRPr="00D73E46">
              <w:rPr>
                <w:sz w:val="18"/>
                <w:lang w:val="en-US"/>
              </w:rPr>
              <w:t xml:space="preserve">. </w:t>
            </w:r>
            <w:r w:rsidRPr="00D73E46">
              <w:rPr>
                <w:sz w:val="18"/>
              </w:rPr>
              <w:t>лиц</w:t>
            </w:r>
            <w:r w:rsidRPr="00D73E46">
              <w:rPr>
                <w:sz w:val="18"/>
                <w:lang w:val="en-US"/>
              </w:rPr>
              <w:t xml:space="preserve">) </w:t>
            </w:r>
            <w:r w:rsidRPr="00D73E46">
              <w:rPr>
                <w:sz w:val="18"/>
              </w:rPr>
              <w:t>ФИО</w:t>
            </w:r>
            <w:r w:rsidRPr="00D73E46">
              <w:rPr>
                <w:sz w:val="18"/>
                <w:lang w:val="en-US"/>
              </w:rPr>
              <w:t xml:space="preserve"> (</w:t>
            </w:r>
            <w:r w:rsidRPr="00D73E46">
              <w:rPr>
                <w:sz w:val="18"/>
              </w:rPr>
              <w:t>для</w:t>
            </w:r>
            <w:r w:rsidRPr="00D73E46">
              <w:rPr>
                <w:sz w:val="18"/>
                <w:lang w:val="en-US"/>
              </w:rPr>
              <w:t xml:space="preserve"> </w:t>
            </w:r>
            <w:proofErr w:type="spellStart"/>
            <w:r w:rsidRPr="00D73E46">
              <w:rPr>
                <w:sz w:val="18"/>
              </w:rPr>
              <w:t>физ</w:t>
            </w:r>
            <w:proofErr w:type="spellEnd"/>
            <w:r w:rsidRPr="00D73E46">
              <w:rPr>
                <w:sz w:val="18"/>
                <w:lang w:val="en-US"/>
              </w:rPr>
              <w:t xml:space="preserve">. </w:t>
            </w:r>
            <w:r w:rsidRPr="00D73E46">
              <w:rPr>
                <w:sz w:val="18"/>
              </w:rPr>
              <w:t>лица</w:t>
            </w:r>
            <w:r w:rsidRPr="00D73E46">
              <w:rPr>
                <w:sz w:val="18"/>
                <w:lang w:val="en-US"/>
              </w:rPr>
              <w:t>)</w:t>
            </w:r>
            <w:r w:rsidR="006A0CA9">
              <w:rPr>
                <w:rStyle w:val="a9"/>
                <w:sz w:val="18"/>
                <w:szCs w:val="18"/>
                <w:lang w:val="en-US"/>
              </w:rPr>
              <w:footnoteReference w:id="3"/>
            </w:r>
            <w:r w:rsidRPr="00D73E46">
              <w:rPr>
                <w:sz w:val="18"/>
                <w:lang w:val="en-US"/>
              </w:rPr>
              <w:t>/ Corporate name</w:t>
            </w:r>
            <w:r w:rsidR="006A0CA9" w:rsidRPr="00844143">
              <w:rPr>
                <w:sz w:val="18"/>
                <w:szCs w:val="18"/>
                <w:lang w:val="en-US"/>
              </w:rPr>
              <w:t>: full and abbreviated</w:t>
            </w:r>
            <w:r w:rsidRPr="00D73E46">
              <w:rPr>
                <w:sz w:val="18"/>
                <w:lang w:val="en-US"/>
              </w:rPr>
              <w:t xml:space="preserve"> (for legal entities) Full name (for individual)</w:t>
            </w:r>
            <w:r w:rsidR="006A0CA9">
              <w:rPr>
                <w:rStyle w:val="a9"/>
                <w:sz w:val="18"/>
                <w:szCs w:val="18"/>
                <w:lang w:val="en-US"/>
              </w:rPr>
              <w:footnoteReference w:id="4"/>
            </w:r>
          </w:p>
        </w:tc>
        <w:tc>
          <w:tcPr>
            <w:tcW w:w="3606" w:type="dxa"/>
            <w:shd w:val="clear" w:color="auto" w:fill="auto"/>
          </w:tcPr>
          <w:p w14:paraId="7B7A8762" w14:textId="5678B60D" w:rsidR="008F284F" w:rsidRPr="001630F5" w:rsidRDefault="007C1643" w:rsidP="00D73E46">
            <w:pPr>
              <w:jc w:val="both"/>
              <w:rPr>
                <w:sz w:val="18"/>
                <w:lang w:val="en-US"/>
              </w:rPr>
            </w:pPr>
            <w:r w:rsidRPr="007C1643">
              <w:rPr>
                <w:rFonts w:eastAsia="MS Mincho"/>
                <w:sz w:val="18"/>
                <w:szCs w:val="18"/>
              </w:rPr>
              <w:t>Общество</w:t>
            </w:r>
            <w:r w:rsidRPr="007C1643">
              <w:rPr>
                <w:rFonts w:eastAsia="MS Mincho"/>
                <w:sz w:val="18"/>
                <w:szCs w:val="18"/>
                <w:lang w:val="en-US"/>
              </w:rPr>
              <w:t xml:space="preserve"> </w:t>
            </w:r>
            <w:r w:rsidRPr="007C1643">
              <w:rPr>
                <w:rFonts w:eastAsia="MS Mincho"/>
                <w:sz w:val="18"/>
                <w:szCs w:val="18"/>
              </w:rPr>
              <w:t>с</w:t>
            </w:r>
            <w:r w:rsidRPr="007C1643">
              <w:rPr>
                <w:rFonts w:eastAsia="MS Mincho"/>
                <w:sz w:val="18"/>
                <w:szCs w:val="18"/>
                <w:lang w:val="en-US"/>
              </w:rPr>
              <w:t xml:space="preserve"> </w:t>
            </w:r>
            <w:r w:rsidRPr="007C1643">
              <w:rPr>
                <w:rFonts w:eastAsia="MS Mincho"/>
                <w:sz w:val="18"/>
                <w:szCs w:val="18"/>
              </w:rPr>
              <w:t>ограниченной</w:t>
            </w:r>
            <w:r w:rsidRPr="007C1643">
              <w:rPr>
                <w:rFonts w:eastAsia="MS Mincho"/>
                <w:sz w:val="18"/>
                <w:szCs w:val="18"/>
                <w:lang w:val="en-US"/>
              </w:rPr>
              <w:t xml:space="preserve"> </w:t>
            </w:r>
            <w:r w:rsidRPr="007C1643">
              <w:rPr>
                <w:rFonts w:eastAsia="MS Mincho"/>
                <w:sz w:val="18"/>
                <w:szCs w:val="18"/>
              </w:rPr>
              <w:t>ответственностью</w:t>
            </w:r>
            <w:r w:rsidRPr="007C1643">
              <w:rPr>
                <w:rFonts w:eastAsia="MS Mincho"/>
                <w:sz w:val="18"/>
                <w:szCs w:val="18"/>
                <w:lang w:val="en-US"/>
              </w:rPr>
              <w:t xml:space="preserve"> «</w:t>
            </w:r>
            <w:r w:rsidRPr="007C1643">
              <w:rPr>
                <w:rFonts w:eastAsia="MS Mincho"/>
                <w:sz w:val="18"/>
                <w:szCs w:val="18"/>
              </w:rPr>
              <w:t>Дело</w:t>
            </w:r>
            <w:r w:rsidRPr="007C1643">
              <w:rPr>
                <w:rFonts w:eastAsia="MS Mincho"/>
                <w:sz w:val="18"/>
                <w:szCs w:val="18"/>
                <w:lang w:val="en-US"/>
              </w:rPr>
              <w:t xml:space="preserve"> </w:t>
            </w:r>
            <w:proofErr w:type="spellStart"/>
            <w:r w:rsidRPr="007C1643">
              <w:rPr>
                <w:rFonts w:eastAsia="MS Mincho"/>
                <w:sz w:val="18"/>
                <w:szCs w:val="18"/>
              </w:rPr>
              <w:t>Лоджистикс</w:t>
            </w:r>
            <w:proofErr w:type="spellEnd"/>
            <w:r w:rsidRPr="007C1643">
              <w:rPr>
                <w:rFonts w:eastAsia="MS Mincho"/>
                <w:sz w:val="18"/>
                <w:szCs w:val="18"/>
                <w:lang w:val="en-US"/>
              </w:rPr>
              <w:t>» (</w:t>
            </w:r>
            <w:r w:rsidRPr="007C1643">
              <w:rPr>
                <w:rFonts w:eastAsia="MS Mincho"/>
                <w:sz w:val="18"/>
                <w:szCs w:val="18"/>
              </w:rPr>
              <w:t>ООО</w:t>
            </w:r>
            <w:r w:rsidRPr="007C1643">
              <w:rPr>
                <w:rFonts w:eastAsia="MS Mincho"/>
                <w:sz w:val="18"/>
                <w:szCs w:val="18"/>
                <w:lang w:val="en-US"/>
              </w:rPr>
              <w:t xml:space="preserve"> «</w:t>
            </w:r>
            <w:r w:rsidRPr="007C1643">
              <w:rPr>
                <w:rFonts w:eastAsia="MS Mincho"/>
                <w:sz w:val="18"/>
                <w:szCs w:val="18"/>
              </w:rPr>
              <w:t>Дело</w:t>
            </w:r>
            <w:r w:rsidRPr="007C1643">
              <w:rPr>
                <w:rFonts w:eastAsia="MS Mincho"/>
                <w:sz w:val="18"/>
                <w:szCs w:val="18"/>
                <w:lang w:val="en-US"/>
              </w:rPr>
              <w:t xml:space="preserve"> </w:t>
            </w:r>
            <w:proofErr w:type="spellStart"/>
            <w:r w:rsidRPr="007C1643">
              <w:rPr>
                <w:rFonts w:eastAsia="MS Mincho"/>
                <w:sz w:val="18"/>
                <w:szCs w:val="18"/>
              </w:rPr>
              <w:t>Лоджистикс</w:t>
            </w:r>
            <w:proofErr w:type="spellEnd"/>
            <w:r w:rsidRPr="007C1643">
              <w:rPr>
                <w:rFonts w:eastAsia="MS Mincho"/>
                <w:sz w:val="18"/>
                <w:szCs w:val="18"/>
                <w:lang w:val="en-US"/>
              </w:rPr>
              <w:t>»)/</w:t>
            </w:r>
            <w:r w:rsidRPr="007C1643">
              <w:rPr>
                <w:bCs/>
                <w:iCs/>
                <w:sz w:val="18"/>
                <w:szCs w:val="18"/>
                <w:lang w:val="en-US"/>
              </w:rPr>
              <w:t xml:space="preserve"> </w:t>
            </w:r>
            <w:proofErr w:type="spellStart"/>
            <w:r w:rsidRPr="007C1643">
              <w:rPr>
                <w:bCs/>
                <w:iCs/>
                <w:sz w:val="18"/>
                <w:szCs w:val="18"/>
                <w:lang w:val="en-US"/>
              </w:rPr>
              <w:t>Delo</w:t>
            </w:r>
            <w:proofErr w:type="spellEnd"/>
            <w:r w:rsidRPr="007C1643">
              <w:rPr>
                <w:bCs/>
                <w:iCs/>
                <w:sz w:val="18"/>
                <w:szCs w:val="18"/>
                <w:lang w:val="en-US"/>
              </w:rPr>
              <w:t xml:space="preserve"> Logistics Limited Liability Company</w:t>
            </w:r>
            <w:r w:rsidRPr="007C1643">
              <w:rPr>
                <w:iCs/>
                <w:sz w:val="18"/>
                <w:szCs w:val="18"/>
                <w:lang w:val="en-US"/>
              </w:rPr>
              <w:t xml:space="preserve"> (</w:t>
            </w:r>
            <w:proofErr w:type="spellStart"/>
            <w:r w:rsidRPr="007C1643">
              <w:rPr>
                <w:iCs/>
                <w:sz w:val="18"/>
                <w:szCs w:val="18"/>
                <w:lang w:val="en-US"/>
              </w:rPr>
              <w:t>Delo</w:t>
            </w:r>
            <w:proofErr w:type="spellEnd"/>
            <w:r w:rsidRPr="007C1643">
              <w:rPr>
                <w:iCs/>
                <w:sz w:val="18"/>
                <w:szCs w:val="18"/>
                <w:lang w:val="en-US"/>
              </w:rPr>
              <w:t xml:space="preserve"> Logistics Ltd)</w:t>
            </w:r>
          </w:p>
        </w:tc>
        <w:tc>
          <w:tcPr>
            <w:tcW w:w="3969" w:type="dxa"/>
            <w:shd w:val="clear" w:color="auto" w:fill="auto"/>
          </w:tcPr>
          <w:p w14:paraId="26A8A1EE" w14:textId="77777777" w:rsidR="008F284F" w:rsidRPr="001630F5" w:rsidRDefault="008F284F" w:rsidP="00D73E46">
            <w:pPr>
              <w:jc w:val="both"/>
              <w:rPr>
                <w:sz w:val="18"/>
                <w:lang w:val="en-US"/>
              </w:rPr>
            </w:pPr>
          </w:p>
        </w:tc>
      </w:tr>
      <w:tr w:rsidR="006A0CA9" w:rsidRPr="00C66C09" w14:paraId="293CEA03" w14:textId="77777777" w:rsidTr="006810FD">
        <w:trPr>
          <w:trHeight w:val="1009"/>
        </w:trPr>
        <w:tc>
          <w:tcPr>
            <w:tcW w:w="3227" w:type="dxa"/>
            <w:shd w:val="clear" w:color="auto" w:fill="auto"/>
          </w:tcPr>
          <w:p w14:paraId="0CF04081" w14:textId="77777777" w:rsidR="006A0CA9" w:rsidRDefault="006A0CA9" w:rsidP="006A0CA9">
            <w:pPr>
              <w:jc w:val="both"/>
              <w:rPr>
                <w:sz w:val="18"/>
                <w:szCs w:val="18"/>
                <w:lang w:val="en-US"/>
              </w:rPr>
            </w:pPr>
            <w:r>
              <w:rPr>
                <w:sz w:val="18"/>
                <w:szCs w:val="18"/>
              </w:rPr>
              <w:t>Страна</w:t>
            </w:r>
            <w:r w:rsidRPr="00844143">
              <w:rPr>
                <w:sz w:val="18"/>
                <w:szCs w:val="18"/>
                <w:lang w:val="en-US"/>
              </w:rPr>
              <w:t xml:space="preserve"> </w:t>
            </w:r>
            <w:r>
              <w:rPr>
                <w:sz w:val="18"/>
                <w:szCs w:val="18"/>
              </w:rPr>
              <w:t>регистрации</w:t>
            </w:r>
            <w:r w:rsidRPr="00844143">
              <w:rPr>
                <w:sz w:val="18"/>
                <w:szCs w:val="18"/>
                <w:lang w:val="en-US"/>
              </w:rPr>
              <w:t xml:space="preserve"> (</w:t>
            </w:r>
            <w:r>
              <w:rPr>
                <w:sz w:val="18"/>
                <w:szCs w:val="18"/>
              </w:rPr>
              <w:t>для</w:t>
            </w:r>
            <w:r w:rsidRPr="00844143">
              <w:rPr>
                <w:sz w:val="18"/>
                <w:szCs w:val="18"/>
                <w:lang w:val="en-US"/>
              </w:rPr>
              <w:t xml:space="preserve"> </w:t>
            </w:r>
            <w:r>
              <w:rPr>
                <w:sz w:val="18"/>
                <w:szCs w:val="18"/>
              </w:rPr>
              <w:t>иностранных</w:t>
            </w:r>
            <w:r w:rsidRPr="00844143">
              <w:rPr>
                <w:sz w:val="18"/>
                <w:szCs w:val="18"/>
                <w:lang w:val="en-US"/>
              </w:rPr>
              <w:t xml:space="preserve"> </w:t>
            </w:r>
            <w:r>
              <w:rPr>
                <w:sz w:val="18"/>
                <w:szCs w:val="18"/>
              </w:rPr>
              <w:t>юр</w:t>
            </w:r>
            <w:r w:rsidRPr="00844143">
              <w:rPr>
                <w:sz w:val="18"/>
                <w:szCs w:val="18"/>
                <w:lang w:val="en-US"/>
              </w:rPr>
              <w:t xml:space="preserve">. </w:t>
            </w:r>
            <w:r>
              <w:rPr>
                <w:sz w:val="18"/>
                <w:szCs w:val="18"/>
              </w:rPr>
              <w:t>лиц</w:t>
            </w:r>
            <w:r w:rsidRPr="00844143">
              <w:rPr>
                <w:sz w:val="18"/>
                <w:szCs w:val="18"/>
                <w:lang w:val="en-US"/>
              </w:rPr>
              <w:t xml:space="preserve">)/ </w:t>
            </w:r>
          </w:p>
          <w:p w14:paraId="3A032C14" w14:textId="77E75393" w:rsidR="006A0CA9" w:rsidRPr="001630F5" w:rsidRDefault="006A0CA9" w:rsidP="006A0CA9">
            <w:pPr>
              <w:jc w:val="both"/>
              <w:rPr>
                <w:sz w:val="18"/>
              </w:rPr>
            </w:pPr>
            <w:r w:rsidRPr="00844143">
              <w:rPr>
                <w:sz w:val="18"/>
                <w:szCs w:val="18"/>
                <w:lang w:val="en-US"/>
              </w:rPr>
              <w:t xml:space="preserve">Country of registration </w:t>
            </w:r>
            <w:r w:rsidRPr="00932534">
              <w:rPr>
                <w:sz w:val="18"/>
                <w:szCs w:val="18"/>
                <w:lang w:val="en-US"/>
              </w:rPr>
              <w:t xml:space="preserve">(for </w:t>
            </w:r>
            <w:r w:rsidRPr="007843C8">
              <w:rPr>
                <w:sz w:val="18"/>
                <w:szCs w:val="18"/>
                <w:lang w:val="en-US"/>
              </w:rPr>
              <w:t xml:space="preserve">foreign </w:t>
            </w:r>
            <w:r w:rsidRPr="00932534">
              <w:rPr>
                <w:sz w:val="18"/>
                <w:szCs w:val="18"/>
                <w:lang w:val="en-US"/>
              </w:rPr>
              <w:t>legal entities)</w:t>
            </w:r>
          </w:p>
        </w:tc>
        <w:tc>
          <w:tcPr>
            <w:tcW w:w="3606" w:type="dxa"/>
            <w:shd w:val="clear" w:color="auto" w:fill="auto"/>
          </w:tcPr>
          <w:p w14:paraId="26BED269" w14:textId="77777777" w:rsidR="006A0CA9" w:rsidRPr="007C1643" w:rsidRDefault="006A0CA9" w:rsidP="00D73E46">
            <w:pPr>
              <w:jc w:val="both"/>
              <w:rPr>
                <w:rFonts w:eastAsia="MS Mincho"/>
                <w:sz w:val="18"/>
                <w:szCs w:val="18"/>
              </w:rPr>
            </w:pPr>
          </w:p>
        </w:tc>
        <w:tc>
          <w:tcPr>
            <w:tcW w:w="3969" w:type="dxa"/>
            <w:shd w:val="clear" w:color="auto" w:fill="auto"/>
          </w:tcPr>
          <w:p w14:paraId="019AC324" w14:textId="77777777" w:rsidR="006A0CA9" w:rsidRPr="001630F5" w:rsidRDefault="006A0CA9" w:rsidP="00D73E46">
            <w:pPr>
              <w:jc w:val="both"/>
              <w:rPr>
                <w:sz w:val="18"/>
                <w:lang w:val="en-US"/>
              </w:rPr>
            </w:pPr>
          </w:p>
        </w:tc>
      </w:tr>
      <w:tr w:rsidR="001630F5" w:rsidRPr="00F65DBF" w14:paraId="1F2D9024" w14:textId="77777777" w:rsidTr="008F284F">
        <w:trPr>
          <w:trHeight w:val="985"/>
        </w:trPr>
        <w:tc>
          <w:tcPr>
            <w:tcW w:w="3227" w:type="dxa"/>
            <w:shd w:val="clear" w:color="auto" w:fill="auto"/>
          </w:tcPr>
          <w:p w14:paraId="676013AB" w14:textId="77777777" w:rsidR="006A0CA9" w:rsidRDefault="008F284F" w:rsidP="00D73E46">
            <w:pPr>
              <w:jc w:val="both"/>
              <w:rPr>
                <w:sz w:val="18"/>
                <w:lang w:val="en-US"/>
              </w:rPr>
            </w:pPr>
            <w:r w:rsidRPr="001630F5">
              <w:rPr>
                <w:sz w:val="18"/>
              </w:rPr>
              <w:t>Адрес</w:t>
            </w:r>
            <w:r w:rsidR="006A0CA9" w:rsidRPr="00844143">
              <w:rPr>
                <w:sz w:val="18"/>
                <w:szCs w:val="18"/>
                <w:lang w:val="en-US"/>
              </w:rPr>
              <w:t xml:space="preserve">: </w:t>
            </w:r>
            <w:r w:rsidR="006A0CA9" w:rsidRPr="00423CA7">
              <w:rPr>
                <w:sz w:val="18"/>
                <w:szCs w:val="18"/>
              </w:rPr>
              <w:t>место</w:t>
            </w:r>
            <w:r w:rsidR="006A0CA9" w:rsidRPr="00844143">
              <w:rPr>
                <w:sz w:val="18"/>
                <w:szCs w:val="18"/>
                <w:lang w:val="en-US"/>
              </w:rPr>
              <w:t xml:space="preserve"> </w:t>
            </w:r>
            <w:r w:rsidR="006A0CA9" w:rsidRPr="00423CA7">
              <w:rPr>
                <w:sz w:val="18"/>
                <w:szCs w:val="18"/>
              </w:rPr>
              <w:t>нахождения</w:t>
            </w:r>
            <w:r w:rsidR="006A0CA9" w:rsidRPr="00844143">
              <w:rPr>
                <w:sz w:val="18"/>
                <w:szCs w:val="18"/>
                <w:lang w:val="en-US"/>
              </w:rPr>
              <w:t xml:space="preserve"> </w:t>
            </w:r>
            <w:r w:rsidR="006A0CA9" w:rsidRPr="00423CA7">
              <w:rPr>
                <w:sz w:val="18"/>
                <w:szCs w:val="18"/>
              </w:rPr>
              <w:t>и</w:t>
            </w:r>
            <w:r w:rsidR="006A0CA9" w:rsidRPr="00844143">
              <w:rPr>
                <w:sz w:val="18"/>
                <w:szCs w:val="18"/>
                <w:lang w:val="en-US"/>
              </w:rPr>
              <w:t xml:space="preserve"> </w:t>
            </w:r>
            <w:r w:rsidR="006A0CA9" w:rsidRPr="00423CA7">
              <w:rPr>
                <w:sz w:val="18"/>
                <w:szCs w:val="18"/>
              </w:rPr>
              <w:t>адрес</w:t>
            </w:r>
            <w:r w:rsidR="006A0CA9" w:rsidRPr="00844143">
              <w:rPr>
                <w:sz w:val="18"/>
                <w:szCs w:val="18"/>
                <w:lang w:val="en-US"/>
              </w:rPr>
              <w:t xml:space="preserve"> (</w:t>
            </w:r>
            <w:r w:rsidR="006A0CA9" w:rsidRPr="00423CA7">
              <w:rPr>
                <w:sz w:val="18"/>
                <w:szCs w:val="18"/>
              </w:rPr>
              <w:t>для</w:t>
            </w:r>
            <w:r w:rsidR="006A0CA9" w:rsidRPr="00844143">
              <w:rPr>
                <w:sz w:val="18"/>
                <w:szCs w:val="18"/>
                <w:lang w:val="en-US"/>
              </w:rPr>
              <w:t xml:space="preserve"> </w:t>
            </w:r>
            <w:r w:rsidR="006A0CA9" w:rsidRPr="00423CA7">
              <w:rPr>
                <w:sz w:val="18"/>
                <w:szCs w:val="18"/>
              </w:rPr>
              <w:t>юр</w:t>
            </w:r>
            <w:r w:rsidR="006A0CA9" w:rsidRPr="00844143">
              <w:rPr>
                <w:sz w:val="18"/>
                <w:szCs w:val="18"/>
                <w:lang w:val="en-US"/>
              </w:rPr>
              <w:t xml:space="preserve">. </w:t>
            </w:r>
            <w:r w:rsidR="006A0CA9" w:rsidRPr="00423CA7">
              <w:rPr>
                <w:sz w:val="18"/>
                <w:szCs w:val="18"/>
              </w:rPr>
              <w:t>лиц</w:t>
            </w:r>
            <w:r w:rsidR="006A0CA9" w:rsidRPr="00844143">
              <w:rPr>
                <w:sz w:val="18"/>
                <w:szCs w:val="18"/>
                <w:lang w:val="en-US"/>
              </w:rPr>
              <w:t xml:space="preserve">); </w:t>
            </w:r>
            <w:r w:rsidR="006A0CA9">
              <w:rPr>
                <w:sz w:val="18"/>
                <w:szCs w:val="18"/>
              </w:rPr>
              <w:t>адрес</w:t>
            </w:r>
            <w:r w:rsidR="006A0CA9" w:rsidRPr="00844143">
              <w:rPr>
                <w:sz w:val="18"/>
                <w:szCs w:val="18"/>
                <w:lang w:val="en-US"/>
              </w:rPr>
              <w:t xml:space="preserve"> </w:t>
            </w:r>
            <w:r w:rsidR="006A0CA9">
              <w:rPr>
                <w:sz w:val="18"/>
                <w:szCs w:val="18"/>
              </w:rPr>
              <w:t>или</w:t>
            </w:r>
            <w:r w:rsidR="006A0CA9" w:rsidRPr="00844143">
              <w:rPr>
                <w:sz w:val="18"/>
                <w:szCs w:val="18"/>
                <w:lang w:val="en-US"/>
              </w:rPr>
              <w:t xml:space="preserve"> </w:t>
            </w:r>
            <w:r w:rsidR="006A0CA9">
              <w:rPr>
                <w:sz w:val="18"/>
                <w:szCs w:val="18"/>
              </w:rPr>
              <w:t>место</w:t>
            </w:r>
            <w:r w:rsidR="006A0CA9" w:rsidRPr="00844143">
              <w:rPr>
                <w:sz w:val="18"/>
                <w:szCs w:val="18"/>
                <w:lang w:val="en-US"/>
              </w:rPr>
              <w:t xml:space="preserve"> </w:t>
            </w:r>
            <w:r w:rsidR="006A0CA9">
              <w:rPr>
                <w:sz w:val="18"/>
                <w:szCs w:val="18"/>
              </w:rPr>
              <w:t>нахождения</w:t>
            </w:r>
            <w:r w:rsidR="006A0CA9" w:rsidRPr="00844143">
              <w:rPr>
                <w:sz w:val="18"/>
                <w:szCs w:val="18"/>
                <w:lang w:val="en-US"/>
              </w:rPr>
              <w:t xml:space="preserve"> </w:t>
            </w:r>
            <w:r w:rsidR="006A0CA9">
              <w:rPr>
                <w:sz w:val="18"/>
                <w:szCs w:val="18"/>
              </w:rPr>
              <w:t>филиала</w:t>
            </w:r>
            <w:r w:rsidR="006A0CA9" w:rsidRPr="00844143">
              <w:rPr>
                <w:sz w:val="18"/>
                <w:szCs w:val="18"/>
                <w:lang w:val="en-US"/>
              </w:rPr>
              <w:t xml:space="preserve"> </w:t>
            </w:r>
            <w:r w:rsidR="006A0CA9">
              <w:rPr>
                <w:sz w:val="18"/>
                <w:szCs w:val="18"/>
              </w:rPr>
              <w:t>или</w:t>
            </w:r>
            <w:r w:rsidR="006A0CA9" w:rsidRPr="00844143">
              <w:rPr>
                <w:sz w:val="18"/>
                <w:szCs w:val="18"/>
                <w:lang w:val="en-US"/>
              </w:rPr>
              <w:t xml:space="preserve"> </w:t>
            </w:r>
            <w:r w:rsidR="006A0CA9">
              <w:rPr>
                <w:sz w:val="18"/>
                <w:szCs w:val="18"/>
              </w:rPr>
              <w:t>представительства</w:t>
            </w:r>
            <w:r w:rsidR="006A0CA9" w:rsidRPr="00844143">
              <w:rPr>
                <w:sz w:val="18"/>
                <w:szCs w:val="18"/>
                <w:lang w:val="en-US"/>
              </w:rPr>
              <w:t xml:space="preserve"> </w:t>
            </w:r>
            <w:r w:rsidR="006A0CA9">
              <w:rPr>
                <w:sz w:val="18"/>
                <w:szCs w:val="18"/>
              </w:rPr>
              <w:t>на</w:t>
            </w:r>
            <w:r w:rsidR="006A0CA9" w:rsidRPr="00844143">
              <w:rPr>
                <w:sz w:val="18"/>
                <w:szCs w:val="18"/>
                <w:lang w:val="en-US"/>
              </w:rPr>
              <w:t xml:space="preserve"> </w:t>
            </w:r>
            <w:r w:rsidR="006A0CA9">
              <w:rPr>
                <w:sz w:val="18"/>
                <w:szCs w:val="18"/>
              </w:rPr>
              <w:t>территории</w:t>
            </w:r>
            <w:r w:rsidR="006A0CA9" w:rsidRPr="00844143">
              <w:rPr>
                <w:sz w:val="18"/>
                <w:szCs w:val="18"/>
                <w:lang w:val="en-US"/>
              </w:rPr>
              <w:t xml:space="preserve"> </w:t>
            </w:r>
            <w:r w:rsidR="006A0CA9">
              <w:rPr>
                <w:sz w:val="18"/>
                <w:szCs w:val="18"/>
              </w:rPr>
              <w:t>РФ</w:t>
            </w:r>
            <w:r w:rsidR="006A0CA9" w:rsidRPr="00844143">
              <w:rPr>
                <w:sz w:val="18"/>
                <w:szCs w:val="18"/>
                <w:lang w:val="en-US"/>
              </w:rPr>
              <w:t xml:space="preserve"> (</w:t>
            </w:r>
            <w:r w:rsidR="006A0CA9">
              <w:rPr>
                <w:sz w:val="18"/>
                <w:szCs w:val="18"/>
              </w:rPr>
              <w:t>для</w:t>
            </w:r>
            <w:r w:rsidR="006A0CA9" w:rsidRPr="00844143">
              <w:rPr>
                <w:sz w:val="18"/>
                <w:szCs w:val="18"/>
                <w:lang w:val="en-US"/>
              </w:rPr>
              <w:t xml:space="preserve"> </w:t>
            </w:r>
            <w:proofErr w:type="spellStart"/>
            <w:r w:rsidR="006A0CA9">
              <w:rPr>
                <w:sz w:val="18"/>
                <w:szCs w:val="18"/>
              </w:rPr>
              <w:t>иностр</w:t>
            </w:r>
            <w:proofErr w:type="spellEnd"/>
            <w:r w:rsidR="006A0CA9" w:rsidRPr="00844143">
              <w:rPr>
                <w:sz w:val="18"/>
                <w:szCs w:val="18"/>
                <w:lang w:val="en-US"/>
              </w:rPr>
              <w:t xml:space="preserve">. </w:t>
            </w:r>
            <w:r w:rsidR="006A0CA9">
              <w:rPr>
                <w:sz w:val="18"/>
                <w:szCs w:val="18"/>
              </w:rPr>
              <w:t>юр</w:t>
            </w:r>
            <w:r w:rsidR="006A0CA9" w:rsidRPr="00844143">
              <w:rPr>
                <w:sz w:val="18"/>
                <w:szCs w:val="18"/>
                <w:lang w:val="en-US"/>
              </w:rPr>
              <w:t xml:space="preserve">. </w:t>
            </w:r>
            <w:r w:rsidR="006A0CA9">
              <w:rPr>
                <w:sz w:val="18"/>
                <w:szCs w:val="18"/>
              </w:rPr>
              <w:t>лиц</w:t>
            </w:r>
            <w:r w:rsidR="006A0CA9" w:rsidRPr="00844143">
              <w:rPr>
                <w:sz w:val="18"/>
                <w:szCs w:val="18"/>
                <w:lang w:val="en-US"/>
              </w:rPr>
              <w:t xml:space="preserve">); </w:t>
            </w:r>
            <w:r w:rsidR="006A0CA9" w:rsidRPr="00423CA7">
              <w:rPr>
                <w:sz w:val="18"/>
                <w:szCs w:val="18"/>
              </w:rPr>
              <w:t>адрес</w:t>
            </w:r>
            <w:r w:rsidR="006A0CA9" w:rsidRPr="00844143">
              <w:rPr>
                <w:sz w:val="18"/>
                <w:szCs w:val="18"/>
                <w:lang w:val="en-US"/>
              </w:rPr>
              <w:t xml:space="preserve"> </w:t>
            </w:r>
            <w:r w:rsidR="006A0CA9" w:rsidRPr="00423CA7">
              <w:rPr>
                <w:sz w:val="18"/>
                <w:szCs w:val="18"/>
              </w:rPr>
              <w:t>регистрации</w:t>
            </w:r>
            <w:r w:rsidR="006A0CA9" w:rsidRPr="00844143">
              <w:rPr>
                <w:sz w:val="18"/>
                <w:szCs w:val="18"/>
                <w:lang w:val="en-US"/>
              </w:rPr>
              <w:t xml:space="preserve"> </w:t>
            </w:r>
            <w:r w:rsidR="006A0CA9" w:rsidRPr="00423CA7">
              <w:rPr>
                <w:sz w:val="18"/>
                <w:szCs w:val="18"/>
              </w:rPr>
              <w:t>по</w:t>
            </w:r>
            <w:r w:rsidR="006A0CA9" w:rsidRPr="00844143">
              <w:rPr>
                <w:sz w:val="18"/>
                <w:szCs w:val="18"/>
                <w:lang w:val="en-US"/>
              </w:rPr>
              <w:t xml:space="preserve"> </w:t>
            </w:r>
            <w:r w:rsidR="006A0CA9" w:rsidRPr="00423CA7">
              <w:rPr>
                <w:sz w:val="18"/>
                <w:szCs w:val="18"/>
              </w:rPr>
              <w:t>месту</w:t>
            </w:r>
            <w:r w:rsidR="006A0CA9" w:rsidRPr="00844143">
              <w:rPr>
                <w:sz w:val="18"/>
                <w:szCs w:val="18"/>
                <w:lang w:val="en-US"/>
              </w:rPr>
              <w:t xml:space="preserve"> </w:t>
            </w:r>
            <w:r w:rsidR="006A0CA9" w:rsidRPr="00423CA7">
              <w:rPr>
                <w:sz w:val="18"/>
                <w:szCs w:val="18"/>
              </w:rPr>
              <w:t>жительства</w:t>
            </w:r>
            <w:r w:rsidR="006A0CA9" w:rsidRPr="00844143">
              <w:rPr>
                <w:sz w:val="18"/>
                <w:szCs w:val="18"/>
                <w:lang w:val="en-US"/>
              </w:rPr>
              <w:t xml:space="preserve"> (</w:t>
            </w:r>
            <w:r w:rsidR="006A0CA9" w:rsidRPr="00423CA7">
              <w:rPr>
                <w:sz w:val="18"/>
                <w:szCs w:val="18"/>
              </w:rPr>
              <w:t>пребывания</w:t>
            </w:r>
            <w:r w:rsidR="006A0CA9" w:rsidRPr="00844143">
              <w:rPr>
                <w:sz w:val="18"/>
                <w:szCs w:val="18"/>
                <w:lang w:val="en-US"/>
              </w:rPr>
              <w:t xml:space="preserve">) </w:t>
            </w:r>
            <w:r w:rsidR="006A0CA9" w:rsidRPr="00423CA7">
              <w:rPr>
                <w:sz w:val="18"/>
                <w:szCs w:val="18"/>
              </w:rPr>
              <w:t>и</w:t>
            </w:r>
            <w:r w:rsidR="006A0CA9" w:rsidRPr="00844143">
              <w:rPr>
                <w:sz w:val="18"/>
                <w:szCs w:val="18"/>
                <w:lang w:val="en-US"/>
              </w:rPr>
              <w:t xml:space="preserve"> </w:t>
            </w:r>
            <w:r w:rsidR="006A0CA9" w:rsidRPr="00423CA7">
              <w:rPr>
                <w:sz w:val="18"/>
                <w:szCs w:val="18"/>
              </w:rPr>
              <w:t>адрес</w:t>
            </w:r>
            <w:r w:rsidR="006A0CA9" w:rsidRPr="00844143">
              <w:rPr>
                <w:sz w:val="18"/>
                <w:szCs w:val="18"/>
                <w:lang w:val="en-US"/>
              </w:rPr>
              <w:t xml:space="preserve"> </w:t>
            </w:r>
            <w:r w:rsidR="006A0CA9" w:rsidRPr="00423CA7">
              <w:rPr>
                <w:sz w:val="18"/>
                <w:szCs w:val="18"/>
              </w:rPr>
              <w:t>места</w:t>
            </w:r>
            <w:r w:rsidR="006A0CA9" w:rsidRPr="00844143">
              <w:rPr>
                <w:sz w:val="18"/>
                <w:szCs w:val="18"/>
                <w:lang w:val="en-US"/>
              </w:rPr>
              <w:t xml:space="preserve"> </w:t>
            </w:r>
            <w:r w:rsidR="006A0CA9" w:rsidRPr="00423CA7">
              <w:rPr>
                <w:sz w:val="18"/>
                <w:szCs w:val="18"/>
              </w:rPr>
              <w:t>фактического</w:t>
            </w:r>
            <w:r w:rsidR="006A0CA9" w:rsidRPr="00844143">
              <w:rPr>
                <w:sz w:val="18"/>
                <w:szCs w:val="18"/>
                <w:lang w:val="en-US"/>
              </w:rPr>
              <w:t xml:space="preserve"> </w:t>
            </w:r>
            <w:r w:rsidR="006A0CA9" w:rsidRPr="00423CA7">
              <w:rPr>
                <w:sz w:val="18"/>
                <w:szCs w:val="18"/>
              </w:rPr>
              <w:t>проживания</w:t>
            </w:r>
            <w:r w:rsidR="006A0CA9" w:rsidRPr="00844143">
              <w:rPr>
                <w:sz w:val="18"/>
                <w:szCs w:val="18"/>
                <w:lang w:val="en-US"/>
              </w:rPr>
              <w:t xml:space="preserve"> (</w:t>
            </w:r>
            <w:r w:rsidR="006A0CA9" w:rsidRPr="00423CA7">
              <w:rPr>
                <w:sz w:val="18"/>
                <w:szCs w:val="18"/>
              </w:rPr>
              <w:t>для</w:t>
            </w:r>
            <w:r w:rsidR="006A0CA9" w:rsidRPr="00844143">
              <w:rPr>
                <w:sz w:val="18"/>
                <w:szCs w:val="18"/>
                <w:lang w:val="en-US"/>
              </w:rPr>
              <w:t xml:space="preserve"> </w:t>
            </w:r>
            <w:proofErr w:type="spellStart"/>
            <w:r w:rsidR="006A0CA9" w:rsidRPr="00423CA7">
              <w:rPr>
                <w:sz w:val="18"/>
                <w:szCs w:val="18"/>
              </w:rPr>
              <w:t>физ</w:t>
            </w:r>
            <w:proofErr w:type="spellEnd"/>
            <w:r w:rsidR="006A0CA9" w:rsidRPr="00844143">
              <w:rPr>
                <w:sz w:val="18"/>
                <w:szCs w:val="18"/>
                <w:lang w:val="en-US"/>
              </w:rPr>
              <w:t xml:space="preserve">. </w:t>
            </w:r>
            <w:r w:rsidR="006A0CA9" w:rsidRPr="00423CA7">
              <w:rPr>
                <w:sz w:val="18"/>
                <w:szCs w:val="18"/>
              </w:rPr>
              <w:t>лица</w:t>
            </w:r>
            <w:r w:rsidR="006A0CA9" w:rsidRPr="00844143">
              <w:rPr>
                <w:sz w:val="18"/>
                <w:szCs w:val="18"/>
                <w:lang w:val="en-US"/>
              </w:rPr>
              <w:t>)</w:t>
            </w:r>
            <w:r w:rsidRPr="001630F5">
              <w:rPr>
                <w:sz w:val="18"/>
              </w:rPr>
              <w:t>/</w:t>
            </w:r>
            <w:r w:rsidRPr="001630F5">
              <w:rPr>
                <w:sz w:val="18"/>
                <w:lang w:val="en-US"/>
              </w:rPr>
              <w:t xml:space="preserve"> </w:t>
            </w:r>
          </w:p>
          <w:p w14:paraId="30823832" w14:textId="31F75E96" w:rsidR="008F284F" w:rsidRPr="00D73E46" w:rsidRDefault="008F284F" w:rsidP="00D73E46">
            <w:pPr>
              <w:jc w:val="both"/>
              <w:rPr>
                <w:sz w:val="18"/>
              </w:rPr>
            </w:pPr>
            <w:r w:rsidRPr="001630F5">
              <w:rPr>
                <w:sz w:val="18"/>
                <w:lang w:val="en-US"/>
              </w:rPr>
              <w:t>Address</w:t>
            </w:r>
            <w:r w:rsidR="006A0CA9" w:rsidRPr="00423CA7">
              <w:rPr>
                <w:sz w:val="18"/>
                <w:szCs w:val="18"/>
                <w:lang w:val="en-US"/>
              </w:rPr>
              <w:t xml:space="preserve">: location and address (for legal entities); </w:t>
            </w:r>
            <w:r w:rsidR="006A0CA9" w:rsidRPr="00BC7D05">
              <w:rPr>
                <w:sz w:val="18"/>
                <w:szCs w:val="18"/>
                <w:lang w:val="en-US"/>
              </w:rPr>
              <w:t>address or location of a branch or representative office on the territory of the Russian Federation (for foreign legal entities);</w:t>
            </w:r>
            <w:r w:rsidR="006A0CA9" w:rsidRPr="00844143">
              <w:rPr>
                <w:sz w:val="18"/>
                <w:szCs w:val="18"/>
                <w:lang w:val="en-US"/>
              </w:rPr>
              <w:t xml:space="preserve"> </w:t>
            </w:r>
            <w:r w:rsidR="006A0CA9" w:rsidRPr="00423CA7">
              <w:rPr>
                <w:sz w:val="18"/>
                <w:szCs w:val="18"/>
                <w:lang w:val="en-US"/>
              </w:rPr>
              <w:t>registration address at the place of residence (stay) and address of actual residence (for individual)</w:t>
            </w:r>
          </w:p>
          <w:p w14:paraId="0EB2B494" w14:textId="77777777" w:rsidR="008F284F" w:rsidRPr="00D73E46" w:rsidRDefault="008F284F" w:rsidP="00D73E46">
            <w:pPr>
              <w:jc w:val="both"/>
              <w:rPr>
                <w:sz w:val="18"/>
              </w:rPr>
            </w:pPr>
          </w:p>
        </w:tc>
        <w:tc>
          <w:tcPr>
            <w:tcW w:w="3606" w:type="dxa"/>
            <w:shd w:val="clear" w:color="auto" w:fill="auto"/>
          </w:tcPr>
          <w:p w14:paraId="78C64025" w14:textId="77777777" w:rsidR="008F284F" w:rsidRPr="00D73E46" w:rsidRDefault="008F284F" w:rsidP="00D73E46">
            <w:pPr>
              <w:jc w:val="both"/>
              <w:rPr>
                <w:sz w:val="18"/>
              </w:rPr>
            </w:pPr>
          </w:p>
        </w:tc>
        <w:tc>
          <w:tcPr>
            <w:tcW w:w="3969" w:type="dxa"/>
            <w:shd w:val="clear" w:color="auto" w:fill="auto"/>
          </w:tcPr>
          <w:p w14:paraId="6897B5FD" w14:textId="77777777" w:rsidR="008F284F" w:rsidRPr="00D73E46" w:rsidRDefault="008F284F" w:rsidP="00D73E46">
            <w:pPr>
              <w:jc w:val="both"/>
              <w:rPr>
                <w:sz w:val="18"/>
              </w:rPr>
            </w:pPr>
          </w:p>
        </w:tc>
      </w:tr>
      <w:tr w:rsidR="001630F5" w:rsidRPr="00F65DBF" w14:paraId="1F349489" w14:textId="77777777" w:rsidTr="008F284F">
        <w:trPr>
          <w:trHeight w:val="847"/>
        </w:trPr>
        <w:tc>
          <w:tcPr>
            <w:tcW w:w="3227" w:type="dxa"/>
            <w:shd w:val="clear" w:color="auto" w:fill="auto"/>
          </w:tcPr>
          <w:p w14:paraId="31FF77C4" w14:textId="77777777" w:rsidR="008F284F" w:rsidRPr="001630F5" w:rsidRDefault="008F284F" w:rsidP="00D73E46">
            <w:pPr>
              <w:jc w:val="both"/>
              <w:rPr>
                <w:sz w:val="18"/>
              </w:rPr>
            </w:pPr>
            <w:r w:rsidRPr="001630F5">
              <w:rPr>
                <w:sz w:val="18"/>
              </w:rPr>
              <w:t>Адрес</w:t>
            </w:r>
          </w:p>
          <w:p w14:paraId="30A26702" w14:textId="77777777" w:rsidR="008F284F" w:rsidRPr="00D73E46" w:rsidRDefault="008F284F" w:rsidP="00D73E46">
            <w:pPr>
              <w:jc w:val="both"/>
              <w:rPr>
                <w:sz w:val="18"/>
              </w:rPr>
            </w:pPr>
            <w:r w:rsidRPr="00D73E46">
              <w:rPr>
                <w:sz w:val="18"/>
              </w:rPr>
              <w:t>для корреспонденции/</w:t>
            </w:r>
            <w:r w:rsidRPr="00D73E46">
              <w:rPr>
                <w:sz w:val="18"/>
                <w:lang w:val="en-US"/>
              </w:rPr>
              <w:t xml:space="preserve"> Correspondence address</w:t>
            </w:r>
          </w:p>
        </w:tc>
        <w:tc>
          <w:tcPr>
            <w:tcW w:w="3606" w:type="dxa"/>
            <w:shd w:val="clear" w:color="auto" w:fill="auto"/>
          </w:tcPr>
          <w:p w14:paraId="6156722B" w14:textId="77777777" w:rsidR="008F284F" w:rsidRPr="00D73E46" w:rsidRDefault="008F284F" w:rsidP="00D73E46">
            <w:pPr>
              <w:jc w:val="both"/>
              <w:rPr>
                <w:sz w:val="18"/>
              </w:rPr>
            </w:pPr>
          </w:p>
        </w:tc>
        <w:tc>
          <w:tcPr>
            <w:tcW w:w="3969" w:type="dxa"/>
            <w:shd w:val="clear" w:color="auto" w:fill="auto"/>
          </w:tcPr>
          <w:p w14:paraId="4C66CF89" w14:textId="77777777" w:rsidR="008F284F" w:rsidRPr="00D73E46" w:rsidRDefault="008F284F" w:rsidP="00D73E46">
            <w:pPr>
              <w:jc w:val="both"/>
              <w:rPr>
                <w:sz w:val="18"/>
              </w:rPr>
            </w:pPr>
          </w:p>
        </w:tc>
      </w:tr>
      <w:tr w:rsidR="001630F5" w:rsidRPr="00C66C09" w14:paraId="220CD548" w14:textId="77777777" w:rsidTr="008F284F">
        <w:trPr>
          <w:trHeight w:val="845"/>
        </w:trPr>
        <w:tc>
          <w:tcPr>
            <w:tcW w:w="3227" w:type="dxa"/>
            <w:shd w:val="clear" w:color="auto" w:fill="auto"/>
          </w:tcPr>
          <w:p w14:paraId="3F331679" w14:textId="77777777" w:rsidR="008F284F" w:rsidRPr="001630F5" w:rsidRDefault="008F284F" w:rsidP="00D73E46">
            <w:pPr>
              <w:jc w:val="both"/>
              <w:rPr>
                <w:sz w:val="18"/>
              </w:rPr>
            </w:pPr>
            <w:r w:rsidRPr="001630F5">
              <w:rPr>
                <w:sz w:val="18"/>
              </w:rPr>
              <w:t>ОГРН/ИНН/КПП</w:t>
            </w:r>
          </w:p>
          <w:p w14:paraId="25F1FD78" w14:textId="74779362" w:rsidR="008F284F" w:rsidRDefault="008F284F" w:rsidP="00D73E46">
            <w:pPr>
              <w:jc w:val="both"/>
              <w:rPr>
                <w:sz w:val="18"/>
              </w:rPr>
            </w:pPr>
            <w:r w:rsidRPr="00D73E46">
              <w:rPr>
                <w:sz w:val="18"/>
              </w:rPr>
              <w:t>(для юр. лиц)</w:t>
            </w:r>
          </w:p>
          <w:p w14:paraId="2A5DFFA7" w14:textId="7F447A24" w:rsidR="00D071AB" w:rsidRPr="00D071AB" w:rsidRDefault="00D071AB" w:rsidP="00D73E46">
            <w:pPr>
              <w:jc w:val="both"/>
              <w:rPr>
                <w:sz w:val="18"/>
                <w:szCs w:val="18"/>
              </w:rPr>
            </w:pPr>
            <w:r>
              <w:rPr>
                <w:sz w:val="18"/>
                <w:szCs w:val="18"/>
              </w:rPr>
              <w:t xml:space="preserve">Налоговый идентификатор и/или идентификатор в торговом реестре страны регистрации (для </w:t>
            </w:r>
            <w:proofErr w:type="spellStart"/>
            <w:r>
              <w:rPr>
                <w:sz w:val="18"/>
                <w:szCs w:val="18"/>
              </w:rPr>
              <w:t>иностр</w:t>
            </w:r>
            <w:proofErr w:type="spellEnd"/>
            <w:r>
              <w:rPr>
                <w:sz w:val="18"/>
                <w:szCs w:val="18"/>
              </w:rPr>
              <w:t>. юр. лиц)</w:t>
            </w:r>
          </w:p>
          <w:p w14:paraId="4F95B272" w14:textId="3036A077" w:rsidR="008F284F" w:rsidRDefault="008F284F" w:rsidP="00D73E46">
            <w:pPr>
              <w:jc w:val="both"/>
              <w:rPr>
                <w:sz w:val="18"/>
                <w:lang w:val="en-US"/>
              </w:rPr>
            </w:pPr>
            <w:r w:rsidRPr="00D73E46">
              <w:rPr>
                <w:sz w:val="18"/>
              </w:rPr>
              <w:t>Реквизиты</w:t>
            </w:r>
            <w:r w:rsidRPr="00D73E46">
              <w:rPr>
                <w:sz w:val="18"/>
                <w:lang w:val="en-US"/>
              </w:rPr>
              <w:t xml:space="preserve"> </w:t>
            </w:r>
            <w:proofErr w:type="spellStart"/>
            <w:r w:rsidRPr="00D73E46">
              <w:rPr>
                <w:sz w:val="18"/>
              </w:rPr>
              <w:t>удостов</w:t>
            </w:r>
            <w:proofErr w:type="spellEnd"/>
            <w:r w:rsidRPr="00D73E46">
              <w:rPr>
                <w:sz w:val="18"/>
                <w:lang w:val="en-US"/>
              </w:rPr>
              <w:t xml:space="preserve">. </w:t>
            </w:r>
            <w:r w:rsidRPr="00D73E46">
              <w:rPr>
                <w:sz w:val="18"/>
              </w:rPr>
              <w:t>документа</w:t>
            </w:r>
            <w:r w:rsidR="00D071AB" w:rsidRPr="0075145D">
              <w:rPr>
                <w:sz w:val="18"/>
                <w:szCs w:val="18"/>
              </w:rPr>
              <w:t>/ паспортные данные</w:t>
            </w:r>
            <w:r w:rsidRPr="00D73E46">
              <w:rPr>
                <w:sz w:val="18"/>
                <w:lang w:val="en-US"/>
              </w:rPr>
              <w:t xml:space="preserve"> (</w:t>
            </w:r>
            <w:r w:rsidRPr="00D73E46">
              <w:rPr>
                <w:sz w:val="18"/>
              </w:rPr>
              <w:t>для</w:t>
            </w:r>
            <w:r w:rsidRPr="00D73E46">
              <w:rPr>
                <w:sz w:val="18"/>
                <w:lang w:val="en-US"/>
              </w:rPr>
              <w:t xml:space="preserve"> </w:t>
            </w:r>
            <w:proofErr w:type="spellStart"/>
            <w:r w:rsidRPr="00D73E46">
              <w:rPr>
                <w:sz w:val="18"/>
              </w:rPr>
              <w:t>физ</w:t>
            </w:r>
            <w:proofErr w:type="spellEnd"/>
            <w:r w:rsidRPr="00D73E46">
              <w:rPr>
                <w:sz w:val="18"/>
                <w:lang w:val="en-US"/>
              </w:rPr>
              <w:t xml:space="preserve">. </w:t>
            </w:r>
            <w:r w:rsidRPr="00D73E46">
              <w:rPr>
                <w:sz w:val="18"/>
              </w:rPr>
              <w:t>лиц</w:t>
            </w:r>
            <w:r w:rsidRPr="00D73E46">
              <w:rPr>
                <w:sz w:val="18"/>
                <w:lang w:val="en-US"/>
              </w:rPr>
              <w:t xml:space="preserve">)/ </w:t>
            </w:r>
            <w:r w:rsidRPr="00D73E46">
              <w:rPr>
                <w:sz w:val="18"/>
                <w:lang w:val="en-US"/>
              </w:rPr>
              <w:lastRenderedPageBreak/>
              <w:t>Main state registration number/ tax ID/ RRC (for legal entities)</w:t>
            </w:r>
          </w:p>
          <w:p w14:paraId="3AB6C1A8" w14:textId="236F6194" w:rsidR="00D071AB" w:rsidRPr="00D071AB" w:rsidRDefault="00D071AB" w:rsidP="00D73E46">
            <w:pPr>
              <w:jc w:val="both"/>
              <w:rPr>
                <w:sz w:val="18"/>
                <w:szCs w:val="18"/>
                <w:lang w:val="en-US"/>
              </w:rPr>
            </w:pPr>
            <w:r w:rsidRPr="00F449E9">
              <w:rPr>
                <w:sz w:val="18"/>
                <w:szCs w:val="18"/>
                <w:lang w:val="en-US"/>
              </w:rPr>
              <w:t>Tax ID and/or ID in the trade register of the country of registration (for foreign legal entities)</w:t>
            </w:r>
          </w:p>
          <w:p w14:paraId="3CEB8EB0" w14:textId="15AD0359" w:rsidR="008F284F" w:rsidRPr="00D73E46" w:rsidRDefault="008F284F" w:rsidP="00D73E46">
            <w:pPr>
              <w:jc w:val="both"/>
              <w:rPr>
                <w:sz w:val="18"/>
                <w:lang w:val="en-US"/>
              </w:rPr>
            </w:pPr>
            <w:r w:rsidRPr="00D73E46">
              <w:rPr>
                <w:sz w:val="18"/>
                <w:lang w:val="en-US"/>
              </w:rPr>
              <w:t>Details of identification document</w:t>
            </w:r>
            <w:r w:rsidR="00D071AB" w:rsidRPr="00844143">
              <w:rPr>
                <w:sz w:val="18"/>
                <w:szCs w:val="18"/>
                <w:lang w:val="en-US"/>
              </w:rPr>
              <w:t>/</w:t>
            </w:r>
            <w:r w:rsidR="00D071AB" w:rsidRPr="00844143">
              <w:rPr>
                <w:lang w:val="en-US"/>
              </w:rPr>
              <w:t xml:space="preserve"> </w:t>
            </w:r>
            <w:r w:rsidR="00D071AB" w:rsidRPr="00844143">
              <w:rPr>
                <w:sz w:val="18"/>
                <w:szCs w:val="18"/>
                <w:lang w:val="en-US"/>
              </w:rPr>
              <w:t>passport details</w:t>
            </w:r>
            <w:r w:rsidRPr="00D73E46" w:rsidDel="002A3249">
              <w:rPr>
                <w:sz w:val="18"/>
                <w:lang w:val="en-US"/>
              </w:rPr>
              <w:t xml:space="preserve"> </w:t>
            </w:r>
            <w:r w:rsidRPr="00D73E46">
              <w:rPr>
                <w:sz w:val="18"/>
                <w:lang w:val="en-US"/>
              </w:rPr>
              <w:t>(for individuals)</w:t>
            </w:r>
          </w:p>
        </w:tc>
        <w:tc>
          <w:tcPr>
            <w:tcW w:w="3606" w:type="dxa"/>
            <w:shd w:val="clear" w:color="auto" w:fill="auto"/>
          </w:tcPr>
          <w:p w14:paraId="33CDD685" w14:textId="77777777" w:rsidR="008F284F" w:rsidRPr="00D73E46" w:rsidRDefault="008F284F" w:rsidP="00D73E46">
            <w:pPr>
              <w:jc w:val="both"/>
              <w:rPr>
                <w:sz w:val="18"/>
                <w:lang w:val="en-US"/>
              </w:rPr>
            </w:pPr>
          </w:p>
        </w:tc>
        <w:tc>
          <w:tcPr>
            <w:tcW w:w="3969" w:type="dxa"/>
            <w:shd w:val="clear" w:color="auto" w:fill="auto"/>
          </w:tcPr>
          <w:p w14:paraId="7AAB8B52" w14:textId="77777777" w:rsidR="008F284F" w:rsidRPr="00D73E46" w:rsidRDefault="008F284F" w:rsidP="00D73E46">
            <w:pPr>
              <w:jc w:val="both"/>
              <w:rPr>
                <w:sz w:val="18"/>
                <w:lang w:val="en-US"/>
              </w:rPr>
            </w:pPr>
          </w:p>
        </w:tc>
      </w:tr>
      <w:tr w:rsidR="001630F5" w:rsidRPr="00F65DBF" w14:paraId="58086549" w14:textId="77777777" w:rsidTr="008F284F">
        <w:trPr>
          <w:trHeight w:val="701"/>
        </w:trPr>
        <w:tc>
          <w:tcPr>
            <w:tcW w:w="3227" w:type="dxa"/>
            <w:shd w:val="clear" w:color="auto" w:fill="auto"/>
          </w:tcPr>
          <w:p w14:paraId="615EF4CF" w14:textId="77777777" w:rsidR="008F284F" w:rsidRPr="001630F5" w:rsidRDefault="008F284F" w:rsidP="00D73E46">
            <w:pPr>
              <w:jc w:val="both"/>
              <w:rPr>
                <w:sz w:val="18"/>
              </w:rPr>
            </w:pPr>
            <w:r w:rsidRPr="001630F5">
              <w:rPr>
                <w:sz w:val="18"/>
              </w:rPr>
              <w:t>Банковские реквизиты/</w:t>
            </w:r>
            <w:r w:rsidRPr="001630F5">
              <w:rPr>
                <w:sz w:val="18"/>
                <w:lang w:val="en-US"/>
              </w:rPr>
              <w:t xml:space="preserve"> Bank details</w:t>
            </w:r>
          </w:p>
          <w:p w14:paraId="12E2983F" w14:textId="77777777" w:rsidR="008F284F" w:rsidRPr="00D73E46" w:rsidRDefault="008F284F" w:rsidP="00D73E46">
            <w:pPr>
              <w:jc w:val="both"/>
              <w:rPr>
                <w:sz w:val="18"/>
              </w:rPr>
            </w:pPr>
          </w:p>
          <w:p w14:paraId="19F763B5" w14:textId="77777777" w:rsidR="008F284F" w:rsidRPr="00D73E46" w:rsidRDefault="008F284F" w:rsidP="00D73E46">
            <w:pPr>
              <w:jc w:val="both"/>
              <w:rPr>
                <w:sz w:val="18"/>
              </w:rPr>
            </w:pPr>
          </w:p>
        </w:tc>
        <w:tc>
          <w:tcPr>
            <w:tcW w:w="3606" w:type="dxa"/>
            <w:shd w:val="clear" w:color="auto" w:fill="auto"/>
          </w:tcPr>
          <w:p w14:paraId="42B8E0C9" w14:textId="77777777" w:rsidR="008F284F" w:rsidRPr="00D73E46" w:rsidRDefault="008F284F" w:rsidP="00D73E46">
            <w:pPr>
              <w:jc w:val="both"/>
              <w:rPr>
                <w:sz w:val="18"/>
              </w:rPr>
            </w:pPr>
          </w:p>
        </w:tc>
        <w:tc>
          <w:tcPr>
            <w:tcW w:w="3969" w:type="dxa"/>
            <w:shd w:val="clear" w:color="auto" w:fill="auto"/>
          </w:tcPr>
          <w:p w14:paraId="4994442E" w14:textId="77777777" w:rsidR="008F284F" w:rsidRPr="00D73E46" w:rsidRDefault="008F284F" w:rsidP="00D73E46">
            <w:pPr>
              <w:jc w:val="both"/>
              <w:rPr>
                <w:sz w:val="18"/>
              </w:rPr>
            </w:pPr>
          </w:p>
        </w:tc>
      </w:tr>
      <w:tr w:rsidR="001630F5" w:rsidRPr="00F65DBF" w14:paraId="203BA680" w14:textId="77777777" w:rsidTr="008F284F">
        <w:trPr>
          <w:trHeight w:val="756"/>
        </w:trPr>
        <w:tc>
          <w:tcPr>
            <w:tcW w:w="3227" w:type="dxa"/>
            <w:shd w:val="clear" w:color="auto" w:fill="auto"/>
          </w:tcPr>
          <w:p w14:paraId="552293C9" w14:textId="77777777" w:rsidR="008F284F" w:rsidRPr="001630F5" w:rsidRDefault="008F284F" w:rsidP="00D73E46">
            <w:pPr>
              <w:jc w:val="both"/>
              <w:rPr>
                <w:sz w:val="18"/>
              </w:rPr>
            </w:pPr>
            <w:r w:rsidRPr="001630F5">
              <w:rPr>
                <w:sz w:val="18"/>
              </w:rPr>
              <w:t>Телефон /Факс/</w:t>
            </w:r>
            <w:r w:rsidRPr="001630F5">
              <w:rPr>
                <w:sz w:val="18"/>
                <w:lang w:val="en-US"/>
              </w:rPr>
              <w:t xml:space="preserve"> Telephone/ Fax</w:t>
            </w:r>
          </w:p>
        </w:tc>
        <w:tc>
          <w:tcPr>
            <w:tcW w:w="3606" w:type="dxa"/>
            <w:shd w:val="clear" w:color="auto" w:fill="auto"/>
          </w:tcPr>
          <w:p w14:paraId="2A8C5FEF" w14:textId="77777777" w:rsidR="008F284F" w:rsidRPr="00D73E46" w:rsidRDefault="008F284F" w:rsidP="00D73E46">
            <w:pPr>
              <w:jc w:val="both"/>
              <w:rPr>
                <w:sz w:val="18"/>
              </w:rPr>
            </w:pPr>
          </w:p>
        </w:tc>
        <w:tc>
          <w:tcPr>
            <w:tcW w:w="3969" w:type="dxa"/>
            <w:shd w:val="clear" w:color="auto" w:fill="auto"/>
          </w:tcPr>
          <w:p w14:paraId="66492C76" w14:textId="77777777" w:rsidR="008F284F" w:rsidRPr="00D73E46" w:rsidRDefault="008F284F" w:rsidP="00D73E46">
            <w:pPr>
              <w:jc w:val="both"/>
              <w:rPr>
                <w:sz w:val="18"/>
              </w:rPr>
            </w:pPr>
          </w:p>
        </w:tc>
      </w:tr>
      <w:tr w:rsidR="001630F5" w:rsidRPr="00F65DBF" w14:paraId="79CBE4E2" w14:textId="77777777" w:rsidTr="008F284F">
        <w:trPr>
          <w:trHeight w:val="979"/>
        </w:trPr>
        <w:tc>
          <w:tcPr>
            <w:tcW w:w="3227" w:type="dxa"/>
            <w:shd w:val="clear" w:color="auto" w:fill="auto"/>
          </w:tcPr>
          <w:p w14:paraId="2B6F4B1A" w14:textId="77777777" w:rsidR="008F284F" w:rsidRPr="001630F5" w:rsidRDefault="008F284F" w:rsidP="00D73E46">
            <w:pPr>
              <w:jc w:val="both"/>
              <w:rPr>
                <w:sz w:val="18"/>
              </w:rPr>
            </w:pPr>
            <w:r w:rsidRPr="001630F5">
              <w:rPr>
                <w:sz w:val="18"/>
              </w:rPr>
              <w:t>E-</w:t>
            </w:r>
            <w:proofErr w:type="spellStart"/>
            <w:r w:rsidRPr="001630F5">
              <w:rPr>
                <w:sz w:val="18"/>
              </w:rPr>
              <w:t>mail</w:t>
            </w:r>
            <w:proofErr w:type="spellEnd"/>
          </w:p>
        </w:tc>
        <w:tc>
          <w:tcPr>
            <w:tcW w:w="3606" w:type="dxa"/>
            <w:shd w:val="clear" w:color="auto" w:fill="auto"/>
          </w:tcPr>
          <w:p w14:paraId="67A0ECAD" w14:textId="77777777" w:rsidR="008F284F" w:rsidRPr="00D73E46" w:rsidRDefault="008F284F" w:rsidP="00D73E46">
            <w:pPr>
              <w:jc w:val="both"/>
              <w:rPr>
                <w:sz w:val="18"/>
              </w:rPr>
            </w:pPr>
          </w:p>
        </w:tc>
        <w:tc>
          <w:tcPr>
            <w:tcW w:w="3969" w:type="dxa"/>
            <w:shd w:val="clear" w:color="auto" w:fill="auto"/>
          </w:tcPr>
          <w:p w14:paraId="23A48696" w14:textId="77777777" w:rsidR="008F284F" w:rsidRPr="00D73E46" w:rsidRDefault="008F284F" w:rsidP="00D73E46">
            <w:pPr>
              <w:jc w:val="both"/>
              <w:rPr>
                <w:sz w:val="18"/>
              </w:rPr>
            </w:pPr>
          </w:p>
        </w:tc>
      </w:tr>
      <w:tr w:rsidR="001630F5" w:rsidRPr="00F65DBF" w14:paraId="534E32F8" w14:textId="77777777" w:rsidTr="008F284F">
        <w:trPr>
          <w:trHeight w:val="1063"/>
        </w:trPr>
        <w:tc>
          <w:tcPr>
            <w:tcW w:w="3227" w:type="dxa"/>
            <w:shd w:val="clear" w:color="auto" w:fill="auto"/>
          </w:tcPr>
          <w:p w14:paraId="52D7598D" w14:textId="77777777" w:rsidR="00D071AB" w:rsidRDefault="008F284F" w:rsidP="00D071AB">
            <w:pPr>
              <w:rPr>
                <w:sz w:val="18"/>
                <w:szCs w:val="18"/>
              </w:rPr>
            </w:pPr>
            <w:r w:rsidRPr="001630F5">
              <w:rPr>
                <w:sz w:val="18"/>
              </w:rPr>
              <w:t>Контактное лицо</w:t>
            </w:r>
            <w:r w:rsidR="00D071AB">
              <w:rPr>
                <w:sz w:val="18"/>
                <w:szCs w:val="18"/>
              </w:rPr>
              <w:t>:</w:t>
            </w:r>
            <w:r w:rsidR="00D071AB" w:rsidRPr="00FB3AA4">
              <w:rPr>
                <w:sz w:val="18"/>
                <w:szCs w:val="18"/>
              </w:rPr>
              <w:t xml:space="preserve"> </w:t>
            </w:r>
          </w:p>
          <w:p w14:paraId="2A935742" w14:textId="77777777" w:rsidR="00D071AB" w:rsidRDefault="00D071AB" w:rsidP="00D071AB">
            <w:pPr>
              <w:rPr>
                <w:sz w:val="18"/>
                <w:szCs w:val="18"/>
              </w:rPr>
            </w:pPr>
            <w:r w:rsidRPr="00FB3AA4">
              <w:rPr>
                <w:sz w:val="18"/>
                <w:szCs w:val="18"/>
              </w:rPr>
              <w:t xml:space="preserve">для юр. лиц: ФИО руководителя юридического лица, </w:t>
            </w:r>
            <w:r w:rsidRPr="00FB3AA4">
              <w:rPr>
                <w:sz w:val="18"/>
                <w:szCs w:val="18"/>
              </w:rPr>
              <w:br/>
              <w:t xml:space="preserve">иного контактного лица организации, их номер телефона и </w:t>
            </w:r>
            <w:r w:rsidRPr="00FB3AA4">
              <w:rPr>
                <w:sz w:val="18"/>
                <w:szCs w:val="18"/>
                <w:lang w:val="en-US"/>
              </w:rPr>
              <w:t>e</w:t>
            </w:r>
            <w:r w:rsidRPr="00844143">
              <w:rPr>
                <w:sz w:val="18"/>
                <w:szCs w:val="18"/>
              </w:rPr>
              <w:t>-</w:t>
            </w:r>
            <w:r w:rsidRPr="00FB3AA4">
              <w:rPr>
                <w:sz w:val="18"/>
                <w:szCs w:val="18"/>
                <w:lang w:val="en-US"/>
              </w:rPr>
              <w:t>mail</w:t>
            </w:r>
            <w:r w:rsidRPr="00FB3AA4">
              <w:rPr>
                <w:sz w:val="18"/>
                <w:szCs w:val="18"/>
              </w:rPr>
              <w:t>;</w:t>
            </w:r>
          </w:p>
          <w:p w14:paraId="71873B11" w14:textId="77777777" w:rsidR="00D071AB" w:rsidRPr="00FB3AA4" w:rsidRDefault="00D071AB" w:rsidP="00D071AB">
            <w:pPr>
              <w:rPr>
                <w:sz w:val="18"/>
                <w:szCs w:val="18"/>
              </w:rPr>
            </w:pPr>
            <w:r w:rsidRPr="00FB3AA4">
              <w:rPr>
                <w:sz w:val="18"/>
                <w:szCs w:val="18"/>
              </w:rPr>
              <w:t xml:space="preserve">для </w:t>
            </w:r>
            <w:proofErr w:type="spellStart"/>
            <w:r>
              <w:rPr>
                <w:sz w:val="18"/>
                <w:szCs w:val="18"/>
              </w:rPr>
              <w:t>иностр</w:t>
            </w:r>
            <w:proofErr w:type="spellEnd"/>
            <w:r>
              <w:rPr>
                <w:sz w:val="18"/>
                <w:szCs w:val="18"/>
              </w:rPr>
              <w:t>. юр. лиц</w:t>
            </w:r>
            <w:r w:rsidRPr="00FB3AA4">
              <w:rPr>
                <w:sz w:val="18"/>
                <w:szCs w:val="18"/>
              </w:rPr>
              <w:t>: ФИО контактного лица</w:t>
            </w:r>
            <w:r>
              <w:rPr>
                <w:sz w:val="18"/>
                <w:szCs w:val="18"/>
              </w:rPr>
              <w:t>, его</w:t>
            </w:r>
            <w:r w:rsidRPr="00FB3AA4">
              <w:rPr>
                <w:sz w:val="18"/>
                <w:szCs w:val="18"/>
              </w:rPr>
              <w:t xml:space="preserve"> номе</w:t>
            </w:r>
            <w:r>
              <w:rPr>
                <w:sz w:val="18"/>
                <w:szCs w:val="18"/>
              </w:rPr>
              <w:t>р</w:t>
            </w:r>
            <w:r w:rsidRPr="00FB3AA4">
              <w:rPr>
                <w:sz w:val="18"/>
                <w:szCs w:val="18"/>
              </w:rPr>
              <w:t xml:space="preserve"> телефона и </w:t>
            </w:r>
            <w:r w:rsidRPr="00FB3AA4">
              <w:rPr>
                <w:sz w:val="18"/>
                <w:szCs w:val="18"/>
                <w:lang w:val="en-US"/>
              </w:rPr>
              <w:t>e</w:t>
            </w:r>
            <w:r w:rsidRPr="00844143">
              <w:rPr>
                <w:sz w:val="18"/>
                <w:szCs w:val="18"/>
              </w:rPr>
              <w:t>-</w:t>
            </w:r>
            <w:r w:rsidRPr="00FB3AA4">
              <w:rPr>
                <w:sz w:val="18"/>
                <w:szCs w:val="18"/>
                <w:lang w:val="en-US"/>
              </w:rPr>
              <w:t>mail</w:t>
            </w:r>
            <w:r>
              <w:rPr>
                <w:sz w:val="18"/>
                <w:szCs w:val="18"/>
              </w:rPr>
              <w:t>;</w:t>
            </w:r>
          </w:p>
          <w:p w14:paraId="7780F2D8" w14:textId="77777777" w:rsidR="00D071AB" w:rsidRDefault="00D071AB" w:rsidP="00D071AB">
            <w:pPr>
              <w:rPr>
                <w:sz w:val="18"/>
                <w:szCs w:val="18"/>
              </w:rPr>
            </w:pPr>
            <w:r w:rsidRPr="00FB3AA4">
              <w:rPr>
                <w:sz w:val="18"/>
                <w:szCs w:val="18"/>
              </w:rPr>
              <w:t>для физ. лица: ФИО контактного лица</w:t>
            </w:r>
            <w:r w:rsidR="008F284F" w:rsidRPr="001630F5">
              <w:rPr>
                <w:sz w:val="18"/>
              </w:rPr>
              <w:t>/</w:t>
            </w:r>
            <w:r w:rsidR="008F284F" w:rsidRPr="001630F5">
              <w:rPr>
                <w:sz w:val="18"/>
                <w:lang w:val="en-US"/>
              </w:rPr>
              <w:t xml:space="preserve"> Contact person</w:t>
            </w:r>
            <w:r>
              <w:rPr>
                <w:sz w:val="18"/>
                <w:szCs w:val="18"/>
              </w:rPr>
              <w:t xml:space="preserve">: </w:t>
            </w:r>
          </w:p>
          <w:p w14:paraId="28F14740" w14:textId="77777777" w:rsidR="00D071AB" w:rsidRPr="00844143" w:rsidRDefault="00D071AB" w:rsidP="00D071AB">
            <w:pPr>
              <w:rPr>
                <w:sz w:val="18"/>
                <w:szCs w:val="18"/>
                <w:lang w:val="en-US"/>
              </w:rPr>
            </w:pPr>
            <w:r>
              <w:rPr>
                <w:sz w:val="18"/>
                <w:szCs w:val="18"/>
                <w:lang w:val="en-US"/>
              </w:rPr>
              <w:t>f</w:t>
            </w:r>
            <w:r w:rsidRPr="00844143">
              <w:rPr>
                <w:sz w:val="18"/>
                <w:szCs w:val="18"/>
                <w:lang w:val="en-US"/>
              </w:rPr>
              <w:t xml:space="preserve">or legal entities: </w:t>
            </w:r>
            <w:r>
              <w:rPr>
                <w:sz w:val="18"/>
                <w:szCs w:val="18"/>
                <w:lang w:val="en-US"/>
              </w:rPr>
              <w:t>f</w:t>
            </w:r>
            <w:r w:rsidRPr="00844143">
              <w:rPr>
                <w:sz w:val="18"/>
                <w:szCs w:val="18"/>
                <w:lang w:val="en-US"/>
              </w:rPr>
              <w:t>ull name of the legal entity's director,</w:t>
            </w:r>
            <w:r>
              <w:rPr>
                <w:sz w:val="18"/>
                <w:szCs w:val="18"/>
                <w:lang w:val="en-US"/>
              </w:rPr>
              <w:t xml:space="preserve"> </w:t>
            </w:r>
            <w:r w:rsidRPr="00844143">
              <w:rPr>
                <w:sz w:val="18"/>
                <w:szCs w:val="18"/>
                <w:lang w:val="en-US"/>
              </w:rPr>
              <w:t>other contact person of the organization, their telephone number and e-mail;</w:t>
            </w:r>
          </w:p>
          <w:p w14:paraId="4B47229D" w14:textId="77777777" w:rsidR="00D071AB" w:rsidRPr="00844143" w:rsidRDefault="00D071AB" w:rsidP="00D071AB">
            <w:pPr>
              <w:rPr>
                <w:sz w:val="18"/>
                <w:szCs w:val="18"/>
                <w:lang w:val="en-US"/>
              </w:rPr>
            </w:pPr>
            <w:r>
              <w:rPr>
                <w:sz w:val="18"/>
                <w:szCs w:val="18"/>
                <w:lang w:val="en-US"/>
              </w:rPr>
              <w:t>f</w:t>
            </w:r>
            <w:r w:rsidRPr="00844143">
              <w:rPr>
                <w:sz w:val="18"/>
                <w:szCs w:val="18"/>
                <w:lang w:val="en-US"/>
              </w:rPr>
              <w:t xml:space="preserve">or foreign legal entities: </w:t>
            </w:r>
            <w:r>
              <w:rPr>
                <w:sz w:val="18"/>
                <w:szCs w:val="18"/>
                <w:lang w:val="en-US"/>
              </w:rPr>
              <w:t>f</w:t>
            </w:r>
            <w:r w:rsidRPr="00844143">
              <w:rPr>
                <w:sz w:val="18"/>
                <w:szCs w:val="18"/>
                <w:lang w:val="en-US"/>
              </w:rPr>
              <w:t>ull name of the contact person, their telephone number and e</w:t>
            </w:r>
            <w:r>
              <w:rPr>
                <w:sz w:val="18"/>
                <w:szCs w:val="18"/>
                <w:lang w:val="en-US"/>
              </w:rPr>
              <w:t>-</w:t>
            </w:r>
            <w:r w:rsidRPr="00844143">
              <w:rPr>
                <w:sz w:val="18"/>
                <w:szCs w:val="18"/>
                <w:lang w:val="en-US"/>
              </w:rPr>
              <w:t>mail;</w:t>
            </w:r>
          </w:p>
          <w:p w14:paraId="1E189B61" w14:textId="0307BC01" w:rsidR="008F284F" w:rsidRPr="001630F5" w:rsidRDefault="00D071AB" w:rsidP="00D071AB">
            <w:pPr>
              <w:jc w:val="both"/>
              <w:rPr>
                <w:sz w:val="18"/>
              </w:rPr>
            </w:pPr>
            <w:r>
              <w:rPr>
                <w:sz w:val="18"/>
                <w:szCs w:val="18"/>
                <w:lang w:val="en-US"/>
              </w:rPr>
              <w:t>f</w:t>
            </w:r>
            <w:r w:rsidRPr="00844143">
              <w:rPr>
                <w:sz w:val="18"/>
                <w:szCs w:val="18"/>
                <w:lang w:val="en-US"/>
              </w:rPr>
              <w:t xml:space="preserve">or individuals: </w:t>
            </w:r>
            <w:r>
              <w:rPr>
                <w:sz w:val="18"/>
                <w:szCs w:val="18"/>
                <w:lang w:val="en-US"/>
              </w:rPr>
              <w:t>f</w:t>
            </w:r>
            <w:r w:rsidRPr="00844143">
              <w:rPr>
                <w:sz w:val="18"/>
                <w:szCs w:val="18"/>
                <w:lang w:val="en-US"/>
              </w:rPr>
              <w:t>ull name of the contact person</w:t>
            </w:r>
          </w:p>
        </w:tc>
        <w:tc>
          <w:tcPr>
            <w:tcW w:w="3606" w:type="dxa"/>
            <w:shd w:val="clear" w:color="auto" w:fill="auto"/>
          </w:tcPr>
          <w:p w14:paraId="310D93A8" w14:textId="77777777" w:rsidR="008F284F" w:rsidRPr="00D73E46" w:rsidRDefault="008F284F" w:rsidP="00D73E46">
            <w:pPr>
              <w:jc w:val="both"/>
              <w:rPr>
                <w:sz w:val="18"/>
              </w:rPr>
            </w:pPr>
          </w:p>
        </w:tc>
        <w:tc>
          <w:tcPr>
            <w:tcW w:w="3969" w:type="dxa"/>
            <w:shd w:val="clear" w:color="auto" w:fill="auto"/>
          </w:tcPr>
          <w:p w14:paraId="70E66F71" w14:textId="77777777" w:rsidR="008F284F" w:rsidRPr="00D73E46" w:rsidRDefault="008F284F" w:rsidP="00D73E46">
            <w:pPr>
              <w:jc w:val="both"/>
              <w:rPr>
                <w:sz w:val="18"/>
              </w:rPr>
            </w:pPr>
          </w:p>
        </w:tc>
      </w:tr>
    </w:tbl>
    <w:p w14:paraId="7A0623BD" w14:textId="77777777" w:rsidR="008F284F" w:rsidRPr="001630F5" w:rsidRDefault="008F284F" w:rsidP="00D73E46">
      <w:pPr>
        <w:rPr>
          <w:sz w:val="18"/>
        </w:rPr>
      </w:pPr>
    </w:p>
    <w:p w14:paraId="58960D15" w14:textId="77777777" w:rsidR="008F284F" w:rsidRDefault="008F284F" w:rsidP="008F284F">
      <w:pPr>
        <w:rPr>
          <w:sz w:val="18"/>
          <w:szCs w:val="18"/>
        </w:rPr>
      </w:pPr>
    </w:p>
    <w:tbl>
      <w:tblPr>
        <w:tblW w:w="10657" w:type="dxa"/>
        <w:tblLook w:val="04A0" w:firstRow="1" w:lastRow="0" w:firstColumn="1" w:lastColumn="0" w:noHBand="0" w:noVBand="1"/>
      </w:tblPr>
      <w:tblGrid>
        <w:gridCol w:w="5911"/>
        <w:gridCol w:w="4746"/>
      </w:tblGrid>
      <w:tr w:rsidR="008F284F" w14:paraId="432081A0" w14:textId="77777777" w:rsidTr="006E3472">
        <w:trPr>
          <w:trHeight w:val="808"/>
        </w:trPr>
        <w:tc>
          <w:tcPr>
            <w:tcW w:w="5911" w:type="dxa"/>
            <w:shd w:val="clear" w:color="auto" w:fill="auto"/>
          </w:tcPr>
          <w:p w14:paraId="0F80CF8D" w14:textId="79BB6134" w:rsidR="008F284F" w:rsidRPr="001630F5" w:rsidRDefault="009C4D7D" w:rsidP="00D1394A">
            <w:pPr>
              <w:spacing w:line="276" w:lineRule="auto"/>
              <w:rPr>
                <w:sz w:val="18"/>
                <w:lang w:val="en-US"/>
              </w:rPr>
            </w:pPr>
            <w:r w:rsidRPr="001630F5">
              <w:rPr>
                <w:sz w:val="18"/>
              </w:rPr>
              <w:t>Экспедитор</w:t>
            </w:r>
            <w:r w:rsidR="008F284F" w:rsidRPr="001630F5">
              <w:rPr>
                <w:sz w:val="18"/>
                <w:lang w:val="en-US"/>
              </w:rPr>
              <w:t xml:space="preserve">/ </w:t>
            </w:r>
            <w:r w:rsidR="00702516" w:rsidRPr="001630F5">
              <w:rPr>
                <w:sz w:val="18"/>
                <w:lang w:val="en-US"/>
              </w:rPr>
              <w:t>Forwarder</w:t>
            </w:r>
            <w:r w:rsidR="008F284F" w:rsidRPr="00932534">
              <w:rPr>
                <w:sz w:val="18"/>
                <w:szCs w:val="18"/>
                <w:lang w:val="en-US"/>
              </w:rPr>
              <w:t xml:space="preserve">                                                </w:t>
            </w:r>
          </w:p>
          <w:p w14:paraId="5BA6FD6F" w14:textId="77777777" w:rsidR="008F284F" w:rsidRPr="00D73E46" w:rsidRDefault="008F284F" w:rsidP="00D1394A">
            <w:pPr>
              <w:spacing w:line="276" w:lineRule="auto"/>
              <w:rPr>
                <w:sz w:val="18"/>
                <w:lang w:val="en-US"/>
              </w:rPr>
            </w:pPr>
          </w:p>
          <w:p w14:paraId="3055616B" w14:textId="77777777" w:rsidR="008F284F" w:rsidRPr="00D73E46" w:rsidRDefault="008F284F" w:rsidP="00D1394A">
            <w:pPr>
              <w:spacing w:line="276" w:lineRule="auto"/>
              <w:rPr>
                <w:sz w:val="18"/>
                <w:lang w:val="en-US"/>
              </w:rPr>
            </w:pPr>
            <w:r w:rsidRPr="00D73E46">
              <w:rPr>
                <w:sz w:val="18"/>
                <w:lang w:val="en-US"/>
              </w:rPr>
              <w:t xml:space="preserve">____________________/____________________/               </w:t>
            </w:r>
          </w:p>
          <w:p w14:paraId="56871465" w14:textId="0758A48C" w:rsidR="008F284F" w:rsidRPr="001630F5" w:rsidRDefault="008F284F" w:rsidP="00D1394A">
            <w:pPr>
              <w:pBdr>
                <w:top w:val="none" w:sz="0" w:space="0" w:color="auto"/>
                <w:left w:val="none" w:sz="0" w:space="0" w:color="auto"/>
                <w:bottom w:val="none" w:sz="0" w:space="0" w:color="auto"/>
                <w:right w:val="none" w:sz="0" w:space="0" w:color="auto"/>
                <w:between w:val="none" w:sz="0" w:space="0" w:color="auto"/>
              </w:pBdr>
              <w:spacing w:line="276" w:lineRule="auto"/>
              <w:rPr>
                <w:sz w:val="18"/>
              </w:rPr>
            </w:pPr>
            <w:r w:rsidRPr="00D73E46">
              <w:rPr>
                <w:sz w:val="18"/>
                <w:lang w:val="en-US"/>
              </w:rPr>
              <w:t xml:space="preserve">                           </w:t>
            </w:r>
            <w:r w:rsidR="00E52AC7">
              <w:rPr>
                <w:sz w:val="18"/>
                <w:szCs w:val="18"/>
              </w:rPr>
              <w:t>М</w:t>
            </w:r>
            <w:r w:rsidRPr="00932534">
              <w:rPr>
                <w:sz w:val="18"/>
                <w:szCs w:val="18"/>
                <w:lang w:val="en-US"/>
              </w:rPr>
              <w:t>.</w:t>
            </w:r>
            <w:r w:rsidR="00E52AC7">
              <w:rPr>
                <w:sz w:val="18"/>
                <w:szCs w:val="18"/>
              </w:rPr>
              <w:t>П</w:t>
            </w:r>
            <w:r w:rsidRPr="001630F5">
              <w:rPr>
                <w:sz w:val="18"/>
                <w:lang w:val="en-US"/>
              </w:rPr>
              <w:t xml:space="preserve">.                                         </w:t>
            </w:r>
          </w:p>
        </w:tc>
        <w:tc>
          <w:tcPr>
            <w:tcW w:w="4746" w:type="dxa"/>
            <w:shd w:val="clear" w:color="auto" w:fill="auto"/>
          </w:tcPr>
          <w:p w14:paraId="17264E52" w14:textId="77777777" w:rsidR="008F284F" w:rsidRPr="00D73E46" w:rsidRDefault="008F284F" w:rsidP="00D1394A">
            <w:pPr>
              <w:spacing w:line="276" w:lineRule="auto"/>
              <w:rPr>
                <w:sz w:val="18"/>
                <w:lang w:val="en-US"/>
              </w:rPr>
            </w:pPr>
            <w:r w:rsidRPr="00D73E46">
              <w:rPr>
                <w:sz w:val="18"/>
              </w:rPr>
              <w:t xml:space="preserve">            Клиент</w:t>
            </w:r>
            <w:r w:rsidRPr="00D73E46">
              <w:rPr>
                <w:sz w:val="18"/>
                <w:lang w:val="en-US"/>
              </w:rPr>
              <w:t>/ Customer</w:t>
            </w:r>
          </w:p>
          <w:p w14:paraId="33975B49" w14:textId="77777777" w:rsidR="008F284F" w:rsidRPr="00D73E46" w:rsidRDefault="008F284F" w:rsidP="00D1394A">
            <w:pPr>
              <w:spacing w:line="276" w:lineRule="auto"/>
              <w:rPr>
                <w:sz w:val="18"/>
                <w:lang w:val="en-US"/>
              </w:rPr>
            </w:pPr>
          </w:p>
          <w:p w14:paraId="5095BB89" w14:textId="77777777" w:rsidR="008F284F" w:rsidRPr="00D73E46" w:rsidRDefault="008F284F" w:rsidP="00D1394A">
            <w:pPr>
              <w:spacing w:line="276" w:lineRule="auto"/>
              <w:rPr>
                <w:sz w:val="18"/>
                <w:lang w:val="en-US"/>
              </w:rPr>
            </w:pPr>
            <w:r w:rsidRPr="00D73E46">
              <w:rPr>
                <w:sz w:val="18"/>
              </w:rPr>
              <w:t xml:space="preserve">            </w:t>
            </w:r>
            <w:r w:rsidRPr="00D73E46">
              <w:rPr>
                <w:sz w:val="18"/>
                <w:lang w:val="en-US"/>
              </w:rPr>
              <w:t>_____________________/______________________/</w:t>
            </w:r>
          </w:p>
          <w:p w14:paraId="1B486391" w14:textId="77777777" w:rsidR="008F284F" w:rsidRPr="00D73E46" w:rsidRDefault="008F284F" w:rsidP="00D1394A">
            <w:pPr>
              <w:pBdr>
                <w:top w:val="none" w:sz="0" w:space="0" w:color="auto"/>
                <w:left w:val="none" w:sz="0" w:space="0" w:color="auto"/>
                <w:bottom w:val="none" w:sz="0" w:space="0" w:color="auto"/>
                <w:right w:val="none" w:sz="0" w:space="0" w:color="auto"/>
                <w:between w:val="none" w:sz="0" w:space="0" w:color="auto"/>
              </w:pBdr>
              <w:spacing w:line="276" w:lineRule="auto"/>
              <w:ind w:left="743"/>
              <w:rPr>
                <w:sz w:val="18"/>
              </w:rPr>
            </w:pPr>
            <w:r w:rsidRPr="00D73E46">
              <w:rPr>
                <w:sz w:val="18"/>
                <w:lang w:val="en-US"/>
              </w:rPr>
              <w:t xml:space="preserve">                           L.S.                                         </w:t>
            </w:r>
          </w:p>
        </w:tc>
      </w:tr>
    </w:tbl>
    <w:p w14:paraId="1BF39A87" w14:textId="3518EB5E" w:rsidR="008F284F" w:rsidRPr="00E2110E" w:rsidRDefault="008F284F" w:rsidP="00E2110E">
      <w:bookmarkStart w:id="1" w:name="_GoBack"/>
      <w:bookmarkEnd w:id="1"/>
    </w:p>
    <w:sectPr w:rsidR="008F284F" w:rsidRPr="00E2110E" w:rsidSect="00D73E46">
      <w:pgSz w:w="11906" w:h="16838"/>
      <w:pgMar w:top="426"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7D6C" w14:textId="77777777" w:rsidR="003D73A4" w:rsidRDefault="003D73A4" w:rsidP="00365447">
      <w:r>
        <w:separator/>
      </w:r>
    </w:p>
  </w:endnote>
  <w:endnote w:type="continuationSeparator" w:id="0">
    <w:p w14:paraId="30D5DDA1" w14:textId="77777777" w:rsidR="003D73A4" w:rsidRDefault="003D73A4" w:rsidP="0036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9E39" w14:textId="77777777" w:rsidR="003D73A4" w:rsidRDefault="003D73A4" w:rsidP="00365447">
      <w:r>
        <w:separator/>
      </w:r>
    </w:p>
  </w:footnote>
  <w:footnote w:type="continuationSeparator" w:id="0">
    <w:p w14:paraId="5C2DBA6E" w14:textId="77777777" w:rsidR="003D73A4" w:rsidRDefault="003D73A4" w:rsidP="00365447">
      <w:r>
        <w:continuationSeparator/>
      </w:r>
    </w:p>
  </w:footnote>
  <w:footnote w:id="1">
    <w:p w14:paraId="6984633D" w14:textId="77777777" w:rsidR="00365447" w:rsidRPr="00A25F26" w:rsidRDefault="00365447" w:rsidP="00365447">
      <w:pPr>
        <w:pStyle w:val="a7"/>
        <w:jc w:val="both"/>
        <w:rPr>
          <w:rFonts w:ascii="Times New Roman" w:hAnsi="Times New Roman" w:cs="Times New Roman"/>
          <w:sz w:val="16"/>
          <w:szCs w:val="16"/>
        </w:rPr>
      </w:pPr>
      <w:r w:rsidRPr="00A25F26">
        <w:rPr>
          <w:rStyle w:val="a9"/>
          <w:rFonts w:ascii="Times New Roman" w:hAnsi="Times New Roman" w:cs="Times New Roman"/>
          <w:sz w:val="16"/>
          <w:szCs w:val="16"/>
        </w:rPr>
        <w:footnoteRef/>
      </w:r>
      <w:r w:rsidRPr="00A25F26">
        <w:rPr>
          <w:rFonts w:ascii="Times New Roman" w:hAnsi="Times New Roman" w:cs="Times New Roman"/>
          <w:sz w:val="16"/>
          <w:szCs w:val="16"/>
        </w:rPr>
        <w:t xml:space="preserve"> В договорах с клиентами-</w:t>
      </w:r>
      <w:r w:rsidRPr="00A25F26">
        <w:rPr>
          <w:rFonts w:ascii="Times New Roman" w:hAnsi="Times New Roman" w:cs="Times New Roman"/>
          <w:b/>
          <w:sz w:val="16"/>
          <w:szCs w:val="16"/>
        </w:rPr>
        <w:t>резидентами</w:t>
      </w:r>
      <w:r w:rsidRPr="00A25F26">
        <w:rPr>
          <w:rFonts w:ascii="Times New Roman" w:hAnsi="Times New Roman" w:cs="Times New Roman"/>
          <w:sz w:val="16"/>
          <w:szCs w:val="16"/>
        </w:rPr>
        <w:t xml:space="preserve"> государств-членов Евразийского экономического союза подсудность определяется по соглашению сторон в российском государственном суде (Арбитражный суд города Москвы или иной суд). </w:t>
      </w:r>
    </w:p>
    <w:p w14:paraId="16E013F3" w14:textId="103DE04B" w:rsidR="00365447" w:rsidRPr="00A25F26" w:rsidRDefault="00365447" w:rsidP="00365447">
      <w:pPr>
        <w:pStyle w:val="a7"/>
        <w:jc w:val="both"/>
        <w:rPr>
          <w:rFonts w:ascii="Times New Roman" w:hAnsi="Times New Roman" w:cs="Times New Roman"/>
          <w:sz w:val="16"/>
          <w:szCs w:val="16"/>
        </w:rPr>
      </w:pPr>
      <w:r w:rsidRPr="00A25F26">
        <w:rPr>
          <w:rFonts w:ascii="Times New Roman" w:hAnsi="Times New Roman" w:cs="Times New Roman"/>
          <w:sz w:val="16"/>
          <w:szCs w:val="16"/>
        </w:rPr>
        <w:t>В договоры с клиентами</w:t>
      </w:r>
      <w:r w:rsidR="00C66C09">
        <w:rPr>
          <w:rFonts w:ascii="Times New Roman" w:hAnsi="Times New Roman" w:cs="Times New Roman"/>
          <w:sz w:val="16"/>
          <w:szCs w:val="16"/>
        </w:rPr>
        <w:t xml:space="preserve">, </w:t>
      </w:r>
      <w:r w:rsidRPr="00A25F26">
        <w:rPr>
          <w:rFonts w:ascii="Times New Roman" w:hAnsi="Times New Roman" w:cs="Times New Roman"/>
          <w:b/>
          <w:sz w:val="16"/>
          <w:szCs w:val="16"/>
        </w:rPr>
        <w:t>не</w:t>
      </w:r>
      <w:r w:rsidR="00C66C09">
        <w:rPr>
          <w:rFonts w:ascii="Times New Roman" w:hAnsi="Times New Roman" w:cs="Times New Roman"/>
          <w:b/>
          <w:sz w:val="16"/>
          <w:szCs w:val="16"/>
        </w:rPr>
        <w:t xml:space="preserve"> являющимися </w:t>
      </w:r>
      <w:r w:rsidRPr="00A25F26">
        <w:rPr>
          <w:rFonts w:ascii="Times New Roman" w:hAnsi="Times New Roman" w:cs="Times New Roman"/>
          <w:b/>
          <w:sz w:val="16"/>
          <w:szCs w:val="16"/>
        </w:rPr>
        <w:t>резидентами</w:t>
      </w:r>
      <w:r w:rsidRPr="00A25F26">
        <w:rPr>
          <w:rFonts w:ascii="Times New Roman" w:hAnsi="Times New Roman" w:cs="Times New Roman"/>
          <w:sz w:val="16"/>
          <w:szCs w:val="16"/>
        </w:rPr>
        <w:t xml:space="preserve"> государств-членов Евразийского экономического союза включается следующее условие о подсудности: </w:t>
      </w:r>
    </w:p>
    <w:p w14:paraId="2D69FD43" w14:textId="77777777" w:rsidR="00365447" w:rsidRPr="00A25F26" w:rsidRDefault="00365447" w:rsidP="00365447">
      <w:pPr>
        <w:pStyle w:val="a7"/>
        <w:jc w:val="both"/>
        <w:rPr>
          <w:rFonts w:ascii="Times New Roman" w:eastAsia="Times New Roman" w:hAnsi="Times New Roman" w:cs="Times New Roman"/>
          <w:iCs/>
          <w:sz w:val="16"/>
          <w:szCs w:val="16"/>
          <w:lang w:eastAsia="ru-RU"/>
        </w:rPr>
      </w:pPr>
      <w:r w:rsidRPr="00A25F26">
        <w:rPr>
          <w:rFonts w:ascii="Times New Roman" w:hAnsi="Times New Roman" w:cs="Times New Roman"/>
          <w:sz w:val="16"/>
          <w:szCs w:val="16"/>
        </w:rPr>
        <w:t>«</w:t>
      </w:r>
      <w:r w:rsidRPr="00A25F26">
        <w:rPr>
          <w:rFonts w:ascii="Times New Roman" w:eastAsia="Times New Roman" w:hAnsi="Times New Roman" w:cs="Times New Roman"/>
          <w:iCs/>
          <w:sz w:val="16"/>
          <w:szCs w:val="16"/>
          <w:lang w:eastAsia="ru-RU"/>
        </w:rPr>
        <w:t xml:space="preserve">Споры, вытекающие из Договора или </w:t>
      </w:r>
      <w:proofErr w:type="gramStart"/>
      <w:r w:rsidRPr="00A25F26">
        <w:rPr>
          <w:rFonts w:ascii="Times New Roman" w:eastAsia="Times New Roman" w:hAnsi="Times New Roman" w:cs="Times New Roman"/>
          <w:iCs/>
          <w:sz w:val="16"/>
          <w:szCs w:val="16"/>
          <w:lang w:eastAsia="ru-RU"/>
        </w:rPr>
        <w:t>прямо</w:t>
      </w:r>
      <w:proofErr w:type="gramEnd"/>
      <w:r w:rsidRPr="00A25F26">
        <w:rPr>
          <w:rFonts w:ascii="Times New Roman" w:eastAsia="Times New Roman" w:hAnsi="Times New Roman" w:cs="Times New Roman"/>
          <w:iCs/>
          <w:sz w:val="16"/>
          <w:szCs w:val="16"/>
          <w:lang w:eastAsia="ru-RU"/>
        </w:rPr>
        <w:t xml:space="preserve"> или косвенно связанные с ним, подлежат рассмотрению в порядке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начала арбитража. </w:t>
      </w:r>
    </w:p>
    <w:p w14:paraId="5625BEB7" w14:textId="77777777" w:rsidR="00365447" w:rsidRPr="00A25F26" w:rsidRDefault="00365447" w:rsidP="00365447">
      <w:pPr>
        <w:pStyle w:val="a7"/>
        <w:jc w:val="both"/>
        <w:rPr>
          <w:rFonts w:ascii="Times New Roman" w:eastAsia="Times New Roman" w:hAnsi="Times New Roman" w:cs="Times New Roman"/>
          <w:iCs/>
          <w:sz w:val="16"/>
          <w:szCs w:val="16"/>
          <w:lang w:eastAsia="ru-RU"/>
        </w:rPr>
      </w:pPr>
      <w:r w:rsidRPr="00A25F26">
        <w:rPr>
          <w:rFonts w:ascii="Times New Roman" w:eastAsia="Times New Roman" w:hAnsi="Times New Roman" w:cs="Times New Roman"/>
          <w:iCs/>
          <w:sz w:val="16"/>
          <w:szCs w:val="16"/>
          <w:lang w:eastAsia="ru-RU"/>
        </w:rPr>
        <w:t xml:space="preserve">Полные условия Арбитражного соглашения размещены на Веб-сайте </w:t>
      </w:r>
      <w:r w:rsidRPr="00A25F26">
        <w:rPr>
          <w:rFonts w:ascii="Times New Roman" w:hAnsi="Times New Roman" w:cs="Times New Roman"/>
          <w:sz w:val="16"/>
          <w:szCs w:val="16"/>
        </w:rPr>
        <w:t>https://delo-logistics.com/en/services/conditions</w:t>
      </w:r>
      <w:r w:rsidRPr="00A25F26">
        <w:rPr>
          <w:rFonts w:ascii="Times New Roman" w:eastAsia="Times New Roman" w:hAnsi="Times New Roman" w:cs="Times New Roman"/>
          <w:iCs/>
          <w:sz w:val="16"/>
          <w:szCs w:val="16"/>
          <w:lang w:eastAsia="ru-RU"/>
        </w:rPr>
        <w:t xml:space="preserve">.  </w:t>
      </w:r>
    </w:p>
    <w:p w14:paraId="01126859" w14:textId="77777777" w:rsidR="00365447" w:rsidRPr="00A25F26" w:rsidRDefault="00365447" w:rsidP="00365447">
      <w:pPr>
        <w:pStyle w:val="a7"/>
        <w:jc w:val="both"/>
        <w:rPr>
          <w:rFonts w:ascii="Times New Roman" w:hAnsi="Times New Roman" w:cs="Times New Roman"/>
          <w:sz w:val="16"/>
          <w:szCs w:val="16"/>
        </w:rPr>
      </w:pPr>
      <w:r w:rsidRPr="00A25F26">
        <w:rPr>
          <w:rFonts w:ascii="Times New Roman" w:eastAsia="Times New Roman" w:hAnsi="Times New Roman" w:cs="Times New Roman"/>
          <w:iCs/>
          <w:sz w:val="16"/>
          <w:szCs w:val="16"/>
          <w:lang w:eastAsia="ru-RU"/>
        </w:rPr>
        <w:t>Клиент, подписывая настоящий договор, подтверждает, что ознакомился, принимает и обязуется выполнять условия Арбитражного соглашения.»</w:t>
      </w:r>
      <w:r w:rsidRPr="00A25F26">
        <w:rPr>
          <w:rFonts w:ascii="Times New Roman" w:hAnsi="Times New Roman" w:cs="Times New Roman"/>
          <w:sz w:val="16"/>
          <w:szCs w:val="16"/>
        </w:rPr>
        <w:t>.</w:t>
      </w:r>
    </w:p>
    <w:p w14:paraId="3A39C718" w14:textId="77777777" w:rsidR="00365447" w:rsidRPr="00A25F26" w:rsidRDefault="00365447" w:rsidP="00365447">
      <w:pPr>
        <w:pStyle w:val="a7"/>
        <w:jc w:val="both"/>
        <w:rPr>
          <w:rFonts w:ascii="Times New Roman" w:hAnsi="Times New Roman" w:cs="Times New Roman"/>
          <w:sz w:val="16"/>
          <w:szCs w:val="16"/>
        </w:rPr>
      </w:pPr>
      <w:r w:rsidRPr="00A25F26">
        <w:rPr>
          <w:rFonts w:ascii="Times New Roman" w:hAnsi="Times New Roman" w:cs="Times New Roman"/>
          <w:sz w:val="16"/>
          <w:szCs w:val="16"/>
        </w:rPr>
        <w:t>Настоящая сноска подлежит исключению из текста договора при его заключении.</w:t>
      </w:r>
    </w:p>
  </w:footnote>
  <w:footnote w:id="2">
    <w:p w14:paraId="46898DF5" w14:textId="77777777" w:rsidR="00365447" w:rsidRPr="00A25F26" w:rsidRDefault="00365447" w:rsidP="00365447">
      <w:pPr>
        <w:pStyle w:val="a7"/>
        <w:jc w:val="both"/>
        <w:rPr>
          <w:rFonts w:ascii="Times New Roman" w:hAnsi="Times New Roman" w:cs="Times New Roman"/>
          <w:color w:val="000000"/>
          <w:sz w:val="16"/>
          <w:szCs w:val="16"/>
          <w:lang w:val="en-US"/>
        </w:rPr>
      </w:pPr>
      <w:r w:rsidRPr="00A25F26">
        <w:rPr>
          <w:rStyle w:val="a9"/>
          <w:rFonts w:ascii="Times New Roman" w:hAnsi="Times New Roman" w:cs="Times New Roman"/>
          <w:sz w:val="16"/>
          <w:szCs w:val="16"/>
        </w:rPr>
        <w:footnoteRef/>
      </w:r>
      <w:r w:rsidRPr="00A25F26">
        <w:rPr>
          <w:rFonts w:ascii="Times New Roman" w:hAnsi="Times New Roman" w:cs="Times New Roman"/>
          <w:sz w:val="16"/>
          <w:szCs w:val="16"/>
          <w:lang w:val="en-US"/>
        </w:rPr>
        <w:t xml:space="preserve"> </w:t>
      </w:r>
      <w:r w:rsidRPr="00A25F26">
        <w:rPr>
          <w:rFonts w:ascii="Times New Roman" w:hAnsi="Times New Roman" w:cs="Times New Roman"/>
          <w:color w:val="000000"/>
          <w:sz w:val="16"/>
          <w:szCs w:val="16"/>
          <w:lang w:val="en-US"/>
        </w:rPr>
        <w:t xml:space="preserve">In contracts with clients who are </w:t>
      </w:r>
      <w:r w:rsidRPr="00A25F26">
        <w:rPr>
          <w:rFonts w:ascii="Times New Roman" w:hAnsi="Times New Roman" w:cs="Times New Roman"/>
          <w:b/>
          <w:color w:val="000000"/>
          <w:sz w:val="16"/>
          <w:szCs w:val="16"/>
          <w:lang w:val="en-US"/>
        </w:rPr>
        <w:t>residents</w:t>
      </w:r>
      <w:r w:rsidRPr="00A25F26">
        <w:rPr>
          <w:rFonts w:ascii="Times New Roman" w:hAnsi="Times New Roman" w:cs="Times New Roman"/>
          <w:color w:val="000000"/>
          <w:sz w:val="16"/>
          <w:szCs w:val="16"/>
          <w:lang w:val="en-US"/>
        </w:rPr>
        <w:t xml:space="preserve"> of the member states of the Eurasian Economic Union, jurisdiction is determined by agreement of the parties in the Russian state Court (the Arbitration Court of the city of Moscow or another court).</w:t>
      </w:r>
    </w:p>
    <w:p w14:paraId="2617BE4E" w14:textId="77777777" w:rsidR="00365447" w:rsidRPr="00A25F26" w:rsidRDefault="00365447" w:rsidP="00365447">
      <w:pPr>
        <w:pStyle w:val="a7"/>
        <w:jc w:val="both"/>
        <w:rPr>
          <w:rFonts w:ascii="Times New Roman" w:hAnsi="Times New Roman" w:cs="Times New Roman"/>
          <w:color w:val="000000"/>
          <w:sz w:val="16"/>
          <w:szCs w:val="16"/>
          <w:lang w:val="en-US"/>
        </w:rPr>
      </w:pPr>
      <w:r w:rsidRPr="00A25F26">
        <w:rPr>
          <w:rFonts w:ascii="Times New Roman" w:hAnsi="Times New Roman" w:cs="Times New Roman"/>
          <w:color w:val="000000"/>
          <w:sz w:val="16"/>
          <w:szCs w:val="16"/>
          <w:lang w:val="en-US"/>
        </w:rPr>
        <w:t xml:space="preserve">Contracts with </w:t>
      </w:r>
      <w:r w:rsidRPr="00A25F26">
        <w:rPr>
          <w:rFonts w:ascii="Times New Roman" w:hAnsi="Times New Roman" w:cs="Times New Roman"/>
          <w:b/>
          <w:color w:val="000000"/>
          <w:sz w:val="16"/>
          <w:szCs w:val="16"/>
          <w:lang w:val="en-US"/>
        </w:rPr>
        <w:t>non-resident</w:t>
      </w:r>
      <w:r w:rsidRPr="00A25F26">
        <w:rPr>
          <w:rFonts w:ascii="Times New Roman" w:hAnsi="Times New Roman" w:cs="Times New Roman"/>
          <w:color w:val="000000"/>
          <w:sz w:val="16"/>
          <w:szCs w:val="16"/>
          <w:lang w:val="en-US"/>
        </w:rPr>
        <w:t xml:space="preserve"> clients of the member States of the Eurasian Economic Union include the following condition on jurisdiction: </w:t>
      </w:r>
    </w:p>
    <w:p w14:paraId="77EC890E" w14:textId="77777777" w:rsidR="00365447" w:rsidRPr="00A25F26" w:rsidRDefault="00365447" w:rsidP="00365447">
      <w:pPr>
        <w:pStyle w:val="a7"/>
        <w:jc w:val="both"/>
        <w:rPr>
          <w:rFonts w:ascii="Times New Roman" w:eastAsia="Times New Roman" w:hAnsi="Times New Roman" w:cs="Times New Roman"/>
          <w:iCs/>
          <w:sz w:val="16"/>
          <w:szCs w:val="16"/>
          <w:lang w:val="en-US" w:eastAsia="ru-RU"/>
        </w:rPr>
      </w:pPr>
      <w:r w:rsidRPr="00A25F26">
        <w:rPr>
          <w:rFonts w:ascii="Times New Roman" w:hAnsi="Times New Roman" w:cs="Times New Roman"/>
          <w:sz w:val="16"/>
          <w:szCs w:val="16"/>
          <w:lang w:val="en-US"/>
        </w:rPr>
        <w:t>«</w:t>
      </w:r>
      <w:r w:rsidRPr="00A25F26">
        <w:rPr>
          <w:rFonts w:ascii="Times New Roman" w:eastAsia="Times New Roman" w:hAnsi="Times New Roman" w:cs="Times New Roman"/>
          <w:iCs/>
          <w:sz w:val="16"/>
          <w:szCs w:val="16"/>
          <w:lang w:val="en-US" w:eastAsia="ru-RU"/>
        </w:rPr>
        <w:t xml:space="preserve">Any disputes, arising out of or in direct or indirect connection with this Contract, shall be referred to arbitration administered by the Arbitration Centre at the Russian Union of Industrialists and Entrepreneurs (RSPP) in accordance with its rules in force on the date of commencement of arbitration. </w:t>
      </w:r>
    </w:p>
    <w:p w14:paraId="4852CC4E" w14:textId="77777777" w:rsidR="00365447" w:rsidRPr="00A25F26" w:rsidRDefault="00365447" w:rsidP="00365447">
      <w:pPr>
        <w:pStyle w:val="a7"/>
        <w:jc w:val="both"/>
        <w:rPr>
          <w:rFonts w:ascii="Times New Roman" w:eastAsia="Times New Roman" w:hAnsi="Times New Roman" w:cs="Times New Roman"/>
          <w:iCs/>
          <w:sz w:val="16"/>
          <w:szCs w:val="16"/>
          <w:lang w:val="en-US" w:eastAsia="ru-RU"/>
        </w:rPr>
      </w:pPr>
      <w:r w:rsidRPr="00A25F26">
        <w:rPr>
          <w:rFonts w:ascii="Times New Roman" w:eastAsia="Times New Roman" w:hAnsi="Times New Roman" w:cs="Times New Roman"/>
          <w:iCs/>
          <w:sz w:val="16"/>
          <w:szCs w:val="16"/>
          <w:lang w:val="en-US" w:eastAsia="ru-RU"/>
        </w:rPr>
        <w:t xml:space="preserve">The full terms of the Arbitration Agreement are available at the Website </w:t>
      </w:r>
      <w:r w:rsidRPr="00A25F26">
        <w:rPr>
          <w:rFonts w:ascii="Times New Roman" w:hAnsi="Times New Roman" w:cs="Times New Roman"/>
          <w:sz w:val="16"/>
          <w:szCs w:val="16"/>
          <w:lang w:val="en-US"/>
        </w:rPr>
        <w:t>https://delo-logistics.com/en/services/conditions</w:t>
      </w:r>
      <w:r w:rsidRPr="00A25F26">
        <w:rPr>
          <w:rFonts w:ascii="Times New Roman" w:eastAsia="Times New Roman" w:hAnsi="Times New Roman" w:cs="Times New Roman"/>
          <w:iCs/>
          <w:sz w:val="16"/>
          <w:szCs w:val="16"/>
          <w:lang w:val="en-US" w:eastAsia="ru-RU"/>
        </w:rPr>
        <w:t xml:space="preserve">. </w:t>
      </w:r>
    </w:p>
    <w:p w14:paraId="2B74ADAB" w14:textId="77777777" w:rsidR="00365447" w:rsidRPr="00A25F26" w:rsidRDefault="00365447" w:rsidP="00365447">
      <w:pPr>
        <w:pStyle w:val="a7"/>
        <w:jc w:val="both"/>
        <w:rPr>
          <w:rFonts w:ascii="Times New Roman" w:eastAsia="Times New Roman" w:hAnsi="Times New Roman" w:cs="Times New Roman"/>
          <w:iCs/>
          <w:sz w:val="16"/>
          <w:szCs w:val="16"/>
          <w:lang w:val="en-US" w:eastAsia="ru-RU"/>
        </w:rPr>
      </w:pPr>
      <w:r w:rsidRPr="00A25F26">
        <w:rPr>
          <w:rFonts w:ascii="Times New Roman" w:eastAsia="Times New Roman" w:hAnsi="Times New Roman" w:cs="Times New Roman"/>
          <w:iCs/>
          <w:sz w:val="16"/>
          <w:szCs w:val="16"/>
          <w:lang w:val="en-US" w:eastAsia="ru-RU"/>
        </w:rPr>
        <w:t>By signing this Contract, the Customer confirms that he has read, accepts and undertakes to comply with the terms of the Arbitration Agreement.».</w:t>
      </w:r>
    </w:p>
    <w:p w14:paraId="36375116" w14:textId="77777777" w:rsidR="00365447" w:rsidRPr="009614EE" w:rsidRDefault="00365447" w:rsidP="00365447">
      <w:pPr>
        <w:pStyle w:val="a7"/>
        <w:jc w:val="both"/>
        <w:rPr>
          <w:rFonts w:ascii="Times New Roman" w:hAnsi="Times New Roman" w:cs="Times New Roman"/>
          <w:lang w:val="en-US"/>
        </w:rPr>
      </w:pPr>
      <w:r w:rsidRPr="00A25F26">
        <w:rPr>
          <w:rFonts w:ascii="Times New Roman" w:hAnsi="Times New Roman" w:cs="Times New Roman"/>
          <w:color w:val="000000"/>
          <w:sz w:val="16"/>
          <w:szCs w:val="16"/>
          <w:lang w:val="en-US"/>
        </w:rPr>
        <w:t>This footnote should be deleted from the text of the agreement upon its conclusion.</w:t>
      </w:r>
    </w:p>
  </w:footnote>
  <w:footnote w:id="3">
    <w:p w14:paraId="3FE60C21" w14:textId="77777777" w:rsidR="006A0CA9" w:rsidRPr="00232AD3" w:rsidRDefault="006A0CA9" w:rsidP="006A0CA9">
      <w:pPr>
        <w:pStyle w:val="a7"/>
        <w:jc w:val="both"/>
        <w:rPr>
          <w:rFonts w:ascii="Times New Roman" w:hAnsi="Times New Roman" w:cs="Times New Roman"/>
          <w:sz w:val="16"/>
          <w:szCs w:val="16"/>
        </w:rPr>
      </w:pPr>
      <w:r w:rsidRPr="00232AD3">
        <w:rPr>
          <w:rStyle w:val="a9"/>
          <w:rFonts w:ascii="Times New Roman" w:hAnsi="Times New Roman" w:cs="Times New Roman"/>
          <w:sz w:val="16"/>
          <w:szCs w:val="16"/>
        </w:rPr>
        <w:footnoteRef/>
      </w:r>
      <w:r w:rsidRPr="00232AD3">
        <w:rPr>
          <w:rFonts w:ascii="Times New Roman" w:hAnsi="Times New Roman" w:cs="Times New Roman"/>
          <w:sz w:val="16"/>
          <w:szCs w:val="16"/>
        </w:rPr>
        <w:t xml:space="preserve"> Здесь и далее сведения о Сторонах заполняются с учетом положений подпункта «б» пункта 3 Правил хранения и предоставления экспедитором информации, утвержденных постановлением Правительства Российской Федерации от 29.08.2025 № 1317. </w:t>
      </w:r>
    </w:p>
    <w:p w14:paraId="776C188A" w14:textId="77777777" w:rsidR="006A0CA9" w:rsidRPr="00232AD3" w:rsidRDefault="006A0CA9" w:rsidP="006A0CA9">
      <w:pPr>
        <w:pStyle w:val="a7"/>
        <w:rPr>
          <w:rFonts w:ascii="Times New Roman" w:hAnsi="Times New Roman" w:cs="Times New Roman"/>
          <w:sz w:val="16"/>
          <w:szCs w:val="16"/>
        </w:rPr>
      </w:pPr>
      <w:r w:rsidRPr="00232AD3">
        <w:rPr>
          <w:rFonts w:ascii="Times New Roman" w:hAnsi="Times New Roman" w:cs="Times New Roman"/>
          <w:sz w:val="16"/>
          <w:szCs w:val="16"/>
        </w:rPr>
        <w:t>Настоящая сноска подлежит исключению из текста договора при его заключении.</w:t>
      </w:r>
    </w:p>
  </w:footnote>
  <w:footnote w:id="4">
    <w:p w14:paraId="4EDD404C" w14:textId="77777777" w:rsidR="006A0CA9" w:rsidRPr="00844143" w:rsidRDefault="006A0CA9" w:rsidP="006A0CA9">
      <w:pPr>
        <w:pStyle w:val="a7"/>
        <w:jc w:val="both"/>
        <w:rPr>
          <w:rFonts w:ascii="Times New Roman" w:hAnsi="Times New Roman" w:cs="Times New Roman"/>
          <w:sz w:val="16"/>
          <w:szCs w:val="16"/>
          <w:lang w:val="en-US"/>
        </w:rPr>
      </w:pPr>
      <w:r w:rsidRPr="00A174A4">
        <w:rPr>
          <w:rStyle w:val="a9"/>
          <w:rFonts w:ascii="Times New Roman" w:hAnsi="Times New Roman" w:cs="Times New Roman"/>
          <w:sz w:val="16"/>
          <w:szCs w:val="16"/>
        </w:rPr>
        <w:footnoteRef/>
      </w:r>
      <w:r w:rsidRPr="00844143">
        <w:rPr>
          <w:rFonts w:ascii="Times New Roman" w:hAnsi="Times New Roman" w:cs="Times New Roman"/>
          <w:sz w:val="16"/>
          <w:szCs w:val="16"/>
          <w:lang w:val="en-US"/>
        </w:rPr>
        <w:t xml:space="preserve"> From here on, information about the Parties is filled in </w:t>
      </w:r>
      <w:proofErr w:type="gramStart"/>
      <w:r w:rsidRPr="00844143">
        <w:rPr>
          <w:rFonts w:ascii="Times New Roman" w:hAnsi="Times New Roman" w:cs="Times New Roman"/>
          <w:sz w:val="16"/>
          <w:szCs w:val="16"/>
          <w:lang w:val="en-US"/>
        </w:rPr>
        <w:t>taking into account</w:t>
      </w:r>
      <w:proofErr w:type="gramEnd"/>
      <w:r w:rsidRPr="00844143">
        <w:rPr>
          <w:rFonts w:ascii="Times New Roman" w:hAnsi="Times New Roman" w:cs="Times New Roman"/>
          <w:sz w:val="16"/>
          <w:szCs w:val="16"/>
          <w:lang w:val="en-US"/>
        </w:rPr>
        <w:t xml:space="preserve"> the provisions of subparagraph “b” of paragraph 3 of the Rules for the storage and provision of information by the forwarder, approved by Decree of the Government of the Russian Federation dated August 29, 2025 №. 1317.</w:t>
      </w:r>
    </w:p>
    <w:p w14:paraId="18F88CE3" w14:textId="77777777" w:rsidR="006A0CA9" w:rsidRPr="00844143" w:rsidRDefault="006A0CA9" w:rsidP="006A0CA9">
      <w:pPr>
        <w:pStyle w:val="a7"/>
        <w:jc w:val="both"/>
        <w:rPr>
          <w:sz w:val="16"/>
          <w:szCs w:val="16"/>
          <w:lang w:val="en-US"/>
        </w:rPr>
      </w:pPr>
      <w:r w:rsidRPr="00A174A4">
        <w:rPr>
          <w:rFonts w:ascii="Times New Roman" w:hAnsi="Times New Roman" w:cs="Times New Roman"/>
          <w:color w:val="000000"/>
          <w:sz w:val="16"/>
          <w:szCs w:val="16"/>
          <w:lang w:val="en-US"/>
        </w:rPr>
        <w:t>This footnote should be deleted from the text of the agreement upon its conclusion.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8"/>
    <w:rsid w:val="00016446"/>
    <w:rsid w:val="000833AC"/>
    <w:rsid w:val="0008358D"/>
    <w:rsid w:val="000918C9"/>
    <w:rsid w:val="000B5E29"/>
    <w:rsid w:val="000D5072"/>
    <w:rsid w:val="000D6F6B"/>
    <w:rsid w:val="00103153"/>
    <w:rsid w:val="001542EE"/>
    <w:rsid w:val="00160266"/>
    <w:rsid w:val="001630F5"/>
    <w:rsid w:val="00203250"/>
    <w:rsid w:val="00262DB8"/>
    <w:rsid w:val="00296A22"/>
    <w:rsid w:val="002E559D"/>
    <w:rsid w:val="002F5D85"/>
    <w:rsid w:val="00365447"/>
    <w:rsid w:val="00380023"/>
    <w:rsid w:val="003965BC"/>
    <w:rsid w:val="003972B7"/>
    <w:rsid w:val="003D73A4"/>
    <w:rsid w:val="003E06C1"/>
    <w:rsid w:val="003E6C2E"/>
    <w:rsid w:val="00450E15"/>
    <w:rsid w:val="00462FB0"/>
    <w:rsid w:val="00476C2D"/>
    <w:rsid w:val="004A5373"/>
    <w:rsid w:val="004B2979"/>
    <w:rsid w:val="00513E93"/>
    <w:rsid w:val="0051482C"/>
    <w:rsid w:val="00630728"/>
    <w:rsid w:val="006453D9"/>
    <w:rsid w:val="006810FD"/>
    <w:rsid w:val="006869E4"/>
    <w:rsid w:val="006A0CA9"/>
    <w:rsid w:val="006D2509"/>
    <w:rsid w:val="006E0085"/>
    <w:rsid w:val="006E3472"/>
    <w:rsid w:val="00702516"/>
    <w:rsid w:val="00713E7D"/>
    <w:rsid w:val="00772F67"/>
    <w:rsid w:val="007810D5"/>
    <w:rsid w:val="007A19CE"/>
    <w:rsid w:val="007C1643"/>
    <w:rsid w:val="007C527C"/>
    <w:rsid w:val="007F0F5B"/>
    <w:rsid w:val="007F1B3C"/>
    <w:rsid w:val="007F26D0"/>
    <w:rsid w:val="00820B40"/>
    <w:rsid w:val="00847576"/>
    <w:rsid w:val="008F284F"/>
    <w:rsid w:val="0091126F"/>
    <w:rsid w:val="009333F0"/>
    <w:rsid w:val="0094083A"/>
    <w:rsid w:val="00983EDE"/>
    <w:rsid w:val="009C4D7D"/>
    <w:rsid w:val="009D2074"/>
    <w:rsid w:val="009D6111"/>
    <w:rsid w:val="00A12F18"/>
    <w:rsid w:val="00A720BE"/>
    <w:rsid w:val="00A7638F"/>
    <w:rsid w:val="00A977AA"/>
    <w:rsid w:val="00AC7038"/>
    <w:rsid w:val="00AD29B6"/>
    <w:rsid w:val="00AD35B8"/>
    <w:rsid w:val="00B34B9D"/>
    <w:rsid w:val="00C13D08"/>
    <w:rsid w:val="00C537B8"/>
    <w:rsid w:val="00C66C09"/>
    <w:rsid w:val="00C93692"/>
    <w:rsid w:val="00CD1194"/>
    <w:rsid w:val="00CE0982"/>
    <w:rsid w:val="00D02DE1"/>
    <w:rsid w:val="00D071AB"/>
    <w:rsid w:val="00D1394A"/>
    <w:rsid w:val="00D37597"/>
    <w:rsid w:val="00D73E46"/>
    <w:rsid w:val="00D74840"/>
    <w:rsid w:val="00D9454B"/>
    <w:rsid w:val="00DB6A15"/>
    <w:rsid w:val="00E2110E"/>
    <w:rsid w:val="00E51617"/>
    <w:rsid w:val="00E52AC7"/>
    <w:rsid w:val="00E65F23"/>
    <w:rsid w:val="00E67006"/>
    <w:rsid w:val="00EE7154"/>
    <w:rsid w:val="00EF470D"/>
    <w:rsid w:val="00EF72EC"/>
    <w:rsid w:val="00F032F6"/>
    <w:rsid w:val="00F33302"/>
    <w:rsid w:val="00F42E17"/>
    <w:rsid w:val="00FE3E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75A"/>
  <w15:chartTrackingRefBased/>
  <w15:docId w15:val="{7EB65209-EA11-4599-BE40-F188CDBA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0F5"/>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8F284F"/>
    <w:pPr>
      <w:keepNext/>
      <w:jc w:val="center"/>
      <w:outlineLvl w:val="0"/>
    </w:pPr>
    <w:rPr>
      <w:b/>
      <w:color w:val="auto"/>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F284F"/>
    <w:rPr>
      <w:rFonts w:ascii="Times New Roman" w:eastAsia="Times New Roman" w:hAnsi="Times New Roman" w:cs="Times New Roman"/>
      <w:b/>
      <w:sz w:val="20"/>
      <w:szCs w:val="20"/>
      <w:lang w:val="x-none" w:eastAsia="x-none"/>
    </w:rPr>
  </w:style>
  <w:style w:type="paragraph" w:styleId="a4">
    <w:name w:val="Balloon Text"/>
    <w:basedOn w:val="a"/>
    <w:link w:val="a5"/>
    <w:uiPriority w:val="99"/>
    <w:semiHidden/>
    <w:unhideWhenUsed/>
    <w:rsid w:val="001630F5"/>
    <w:rPr>
      <w:rFonts w:ascii="Segoe UI" w:hAnsi="Segoe UI" w:cs="Segoe UI"/>
      <w:sz w:val="18"/>
      <w:szCs w:val="18"/>
    </w:rPr>
  </w:style>
  <w:style w:type="character" w:customStyle="1" w:styleId="a5">
    <w:name w:val="Текст выноски Знак"/>
    <w:basedOn w:val="a0"/>
    <w:link w:val="a4"/>
    <w:uiPriority w:val="99"/>
    <w:semiHidden/>
    <w:rsid w:val="0094083A"/>
    <w:rPr>
      <w:rFonts w:ascii="Segoe UI" w:eastAsia="Times New Roman" w:hAnsi="Segoe UI" w:cs="Segoe UI"/>
      <w:color w:val="000000"/>
      <w:sz w:val="18"/>
      <w:szCs w:val="18"/>
      <w:lang w:eastAsia="ru-RU"/>
    </w:rPr>
  </w:style>
  <w:style w:type="paragraph" w:styleId="a6">
    <w:name w:val="Revision"/>
    <w:hidden/>
    <w:uiPriority w:val="99"/>
    <w:semiHidden/>
    <w:rsid w:val="00D73E46"/>
    <w:pPr>
      <w:spacing w:after="0" w:line="240" w:lineRule="auto"/>
    </w:pPr>
    <w:rPr>
      <w:rFonts w:ascii="Times New Roman" w:eastAsia="Times New Roman" w:hAnsi="Times New Roman" w:cs="Times New Roman"/>
      <w:color w:val="000000"/>
      <w:sz w:val="28"/>
      <w:szCs w:val="28"/>
      <w:lang w:eastAsia="ru-RU"/>
    </w:rPr>
  </w:style>
  <w:style w:type="paragraph" w:styleId="a7">
    <w:name w:val="footnote text"/>
    <w:basedOn w:val="a"/>
    <w:link w:val="a8"/>
    <w:uiPriority w:val="99"/>
    <w:semiHidden/>
    <w:unhideWhenUsed/>
    <w:rsid w:val="0036544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lang w:eastAsia="en-US"/>
    </w:rPr>
  </w:style>
  <w:style w:type="character" w:customStyle="1" w:styleId="a8">
    <w:name w:val="Текст сноски Знак"/>
    <w:basedOn w:val="a0"/>
    <w:link w:val="a7"/>
    <w:uiPriority w:val="99"/>
    <w:semiHidden/>
    <w:rsid w:val="00365447"/>
    <w:rPr>
      <w:sz w:val="20"/>
      <w:szCs w:val="20"/>
    </w:rPr>
  </w:style>
  <w:style w:type="character" w:styleId="a9">
    <w:name w:val="footnote reference"/>
    <w:basedOn w:val="a0"/>
    <w:uiPriority w:val="99"/>
    <w:semiHidden/>
    <w:unhideWhenUsed/>
    <w:rsid w:val="00365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9910CA52397234B96D7170B08411AA1" ma:contentTypeVersion="" ma:contentTypeDescription="Создание документа." ma:contentTypeScope="" ma:versionID="51e5982bff8b0b28d9218e2e878f0e5d">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2928A-4189-4B87-9394-E3982093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685C36-CC0C-4B90-B620-0342FD319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C2CD5-9626-4A2C-A2DC-721F8026F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1573</Words>
  <Characters>8968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Святослав Вячеславович</dc:creator>
  <cp:keywords/>
  <dc:description/>
  <cp:lastModifiedBy>Степанов Святослав Вячеславович</cp:lastModifiedBy>
  <cp:revision>4</cp:revision>
  <dcterms:created xsi:type="dcterms:W3CDTF">2026-01-21T10:37:00Z</dcterms:created>
  <dcterms:modified xsi:type="dcterms:W3CDTF">2026-02-02T10:18:00Z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0x01010079910CA52397234B96D7170B08411AA1</vt:lpwstr>
  </property>
</Properties>
</file>